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6A4" w:rsidRPr="00863920" w:rsidRDefault="002C6D74" w:rsidP="00DE56A4">
      <w:pPr>
        <w:ind w:left="142"/>
        <w:rPr>
          <w:rFonts w:ascii="Times New Roman" w:hAnsi="Times New Roman"/>
          <w:b/>
          <w:bCs/>
          <w:szCs w:val="20"/>
        </w:rPr>
      </w:pPr>
      <w:r w:rsidRPr="002C6D74">
        <w:rPr>
          <w:noProof/>
        </w:rPr>
        <w:pict>
          <v:group id="Group 9" o:spid="_x0000_s1028" style="position:absolute;left:0;text-align:left;margin-left:-42.55pt;margin-top:3.8pt;width:148.5pt;height:59.25pt;z-index:251657216" coordorigin="1155,1170" coordsize="2970,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">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10" o:spid="_x0000_s1029" type="#_x0000_t11" style="position:absolute;left:1276;top:1315;width:2625;height:8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JKW8QA&#10;AADaAAAADwAAAGRycy9kb3ducmV2LnhtbESPQWvCQBSE7wX/w/KE3upGQSmpGyliUGh7qFXo8TX7&#10;kg1m34bsmqT/visIPQ4z8w2z3oy2ET11vnasYD5LQBAXTtdcKTh95U/PIHxA1tg4JgW/5GGTTR7W&#10;mGo38Cf1x1CJCGGfogITQptK6QtDFv3MtcTRK11nMUTZVVJ3OES4beQiSVbSYs1xwWBLW0PF5Xi1&#10;Ct7fhtL/7L8/ikW+R3PO61W/2yr1OB1fX0AEGsN/+N4+aAVLuF2JN0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iSlvEAAAA2gAAAA8AAAAAAAAAAAAAAAAAmAIAAGRycy9k&#10;b3ducmV2LnhtbFBLBQYAAAAABAAEAPUAAACJAwAAAAA=&#10;"/>
            <v:shapetype id="_x0000_t202" coordsize="21600,21600" o:spt="202" path="m,l,21600r21600,l21600,xe">
              <v:stroke joinstyle="miter"/>
              <v:path gradientshapeok="t" o:connecttype="rect"/>
            </v:shapetype>
            <v:shape id="Text Box 11" o:spid="_x0000_s1030" type="#_x0000_t202" style="position:absolute;left:1666;top:1435;width:207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DE56A4" w:rsidRPr="00863920" w:rsidRDefault="00DE56A4" w:rsidP="00DE56A4">
                    <w:pPr>
                      <w:rPr>
                        <w:rFonts w:ascii="Times New Roman" w:hAnsi="Times New Roman"/>
                        <w:b/>
                        <w:bCs/>
                        <w:sz w:val="40"/>
                      </w:rPr>
                    </w:pPr>
                    <w:r w:rsidRPr="00863920">
                      <w:rPr>
                        <w:rFonts w:ascii="Times New Roman" w:hAnsi="Times New Roman"/>
                        <w:b/>
                        <w:bCs/>
                        <w:sz w:val="40"/>
                      </w:rPr>
                      <w:t xml:space="preserve">   DCG</w:t>
                    </w:r>
                  </w:p>
                </w:txbxContent>
              </v:textbox>
            </v:shape>
            <v:shape id="Text Box 12" o:spid="_x0000_s1031" type="#_x0000_t202" style="position:absolute;left:1155;top:1170;width:510;height:5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DE56A4" w:rsidRDefault="00DE56A4" w:rsidP="00DE56A4">
                    <w:pPr>
                      <w:rPr>
                        <w:sz w:val="32"/>
                      </w:rPr>
                    </w:pPr>
                    <w:r>
                      <w:rPr>
                        <w:sz w:val="32"/>
                      </w:rPr>
                      <w:t>●</w:t>
                    </w:r>
                  </w:p>
                </w:txbxContent>
              </v:textbox>
            </v:shape>
            <v:shape id="Text Box 13" o:spid="_x0000_s1032" type="#_x0000_t202" style="position:absolute;left:3600;top:1170;width:525;height:5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DE56A4" w:rsidRDefault="00DE56A4" w:rsidP="00DE56A4">
                    <w:pPr>
                      <w:rPr>
                        <w:sz w:val="32"/>
                      </w:rPr>
                    </w:pPr>
                    <w:r>
                      <w:rPr>
                        <w:sz w:val="32"/>
                      </w:rPr>
                      <w:t>●</w:t>
                    </w:r>
                  </w:p>
                </w:txbxContent>
              </v:textbox>
            </v:shape>
            <v:shape id="Text Box 14" o:spid="_x0000_s1033" type="#_x0000_t202" style="position:absolute;left:3600;top:1830;width:480;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DE56A4" w:rsidRDefault="00DE56A4" w:rsidP="00DE56A4">
                    <w:pPr>
                      <w:rPr>
                        <w:sz w:val="32"/>
                      </w:rPr>
                    </w:pPr>
                    <w:r>
                      <w:rPr>
                        <w:sz w:val="32"/>
                      </w:rPr>
                      <w:t>●</w:t>
                    </w:r>
                  </w:p>
                </w:txbxContent>
              </v:textbox>
            </v:shape>
            <v:shape id="Text Box 15" o:spid="_x0000_s1034" type="#_x0000_t202" style="position:absolute;left:1170;top:1845;width:495;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DE56A4" w:rsidRDefault="00DE56A4" w:rsidP="00DE56A4">
                    <w:pPr>
                      <w:rPr>
                        <w:sz w:val="32"/>
                      </w:rPr>
                    </w:pPr>
                    <w:r>
                      <w:rPr>
                        <w:sz w:val="32"/>
                      </w:rPr>
                      <w:t>●</w:t>
                    </w:r>
                  </w:p>
                </w:txbxContent>
              </v:textbox>
            </v:shape>
          </v:group>
        </w:pict>
      </w:r>
      <w:r w:rsidR="00DE56A4">
        <w:rPr>
          <w:rFonts w:ascii="Times New Roman" w:hAnsi="Times New Roman"/>
          <w:b/>
          <w:bCs/>
          <w:noProof/>
          <w:szCs w:val="20"/>
        </w:rPr>
        <w:t>16</w:t>
      </w:r>
      <w:r w:rsidR="00DE56A4" w:rsidRPr="00863920">
        <w:rPr>
          <w:rFonts w:ascii="Times New Roman" w:hAnsi="Times New Roman"/>
          <w:b/>
          <w:bCs/>
          <w:noProof/>
          <w:szCs w:val="20"/>
        </w:rPr>
        <w:t>10007</w:t>
      </w:r>
    </w:p>
    <w:p w:rsidR="00DE56A4" w:rsidRPr="00863920" w:rsidRDefault="00DE56A4" w:rsidP="00DE56A4">
      <w:pPr>
        <w:pStyle w:val="Titre1"/>
        <w:rPr>
          <w:rFonts w:ascii="Times New Roman" w:hAnsi="Times New Roman"/>
        </w:rPr>
      </w:pPr>
    </w:p>
    <w:p w:rsidR="00DE56A4" w:rsidRPr="00863920" w:rsidRDefault="00DE56A4" w:rsidP="00DE56A4">
      <w:pPr>
        <w:jc w:val="center"/>
        <w:rPr>
          <w:rFonts w:ascii="Times New Roman" w:hAnsi="Times New Roman"/>
          <w:sz w:val="28"/>
          <w:szCs w:val="28"/>
        </w:rPr>
      </w:pPr>
    </w:p>
    <w:p w:rsidR="00DE56A4" w:rsidRPr="00863920" w:rsidRDefault="00DE56A4" w:rsidP="00DE56A4">
      <w:pPr>
        <w:jc w:val="center"/>
        <w:rPr>
          <w:rFonts w:ascii="Times New Roman" w:hAnsi="Times New Roman"/>
          <w:sz w:val="28"/>
          <w:szCs w:val="28"/>
        </w:rPr>
      </w:pPr>
      <w:r>
        <w:rPr>
          <w:rFonts w:ascii="Times New Roman" w:hAnsi="Times New Roman"/>
          <w:sz w:val="28"/>
          <w:szCs w:val="28"/>
        </w:rPr>
        <w:t>SESSION 2016</w:t>
      </w:r>
    </w:p>
    <w:p w:rsidR="00DE56A4" w:rsidRPr="00863920" w:rsidRDefault="00DE56A4" w:rsidP="00DE56A4">
      <w:pPr>
        <w:pStyle w:val="En-tte"/>
      </w:pPr>
    </w:p>
    <w:p w:rsidR="00DE56A4" w:rsidRPr="00863920" w:rsidRDefault="00DE56A4" w:rsidP="00DE56A4">
      <w:pPr>
        <w:pStyle w:val="En-tte"/>
      </w:pPr>
    </w:p>
    <w:p w:rsidR="00DE56A4" w:rsidRPr="00EA1639" w:rsidRDefault="00DE56A4" w:rsidP="00DE56A4">
      <w:pPr>
        <w:pStyle w:val="En-tte"/>
        <w:jc w:val="center"/>
        <w:rPr>
          <w:b/>
          <w:sz w:val="28"/>
          <w:szCs w:val="28"/>
        </w:rPr>
      </w:pPr>
      <w:r w:rsidRPr="00EA1639">
        <w:rPr>
          <w:b/>
          <w:sz w:val="28"/>
          <w:szCs w:val="28"/>
        </w:rPr>
        <w:t>UE7 – MANAGEMENT</w:t>
      </w:r>
    </w:p>
    <w:p w:rsidR="00DE56A4" w:rsidRPr="00CD1709" w:rsidRDefault="00DE56A4" w:rsidP="00DE56A4">
      <w:pPr>
        <w:pStyle w:val="En-tte"/>
        <w:jc w:val="center"/>
      </w:pPr>
    </w:p>
    <w:p w:rsidR="00DE56A4" w:rsidRPr="00CD1709" w:rsidRDefault="00DE56A4" w:rsidP="00DE56A4">
      <w:pPr>
        <w:pStyle w:val="En-tte"/>
        <w:jc w:val="center"/>
      </w:pPr>
      <w:r w:rsidRPr="00CD1709">
        <w:t>Durée de l’épreuve : 4 heures – coefficient 1,5</w:t>
      </w:r>
    </w:p>
    <w:p w:rsidR="00DE56A4" w:rsidRPr="00A46BFE" w:rsidRDefault="00DE56A4" w:rsidP="00DE56A4">
      <w:pPr>
        <w:pBdr>
          <w:bottom w:val="single" w:sz="6" w:space="1" w:color="auto"/>
        </w:pBdr>
        <w:tabs>
          <w:tab w:val="left" w:pos="8340"/>
        </w:tabs>
        <w:jc w:val="center"/>
        <w:rPr>
          <w:b/>
          <w:sz w:val="22"/>
        </w:rPr>
      </w:pPr>
    </w:p>
    <w:p w:rsidR="00DE56A4" w:rsidRPr="00A0156C" w:rsidRDefault="00DE56A4" w:rsidP="00DE56A4">
      <w:pPr>
        <w:pStyle w:val="Titre"/>
        <w:tabs>
          <w:tab w:val="left" w:pos="6465"/>
        </w:tabs>
        <w:jc w:val="both"/>
        <w:rPr>
          <w:b/>
          <w:sz w:val="22"/>
          <w:szCs w:val="22"/>
        </w:rPr>
      </w:pPr>
      <w:r w:rsidRPr="00A0156C">
        <w:rPr>
          <w:b/>
          <w:sz w:val="22"/>
          <w:szCs w:val="22"/>
        </w:rPr>
        <w:t>Aucun document personnel ni aucun matériel ne sont autorisés.</w:t>
      </w:r>
      <w:r>
        <w:rPr>
          <w:b/>
          <w:sz w:val="22"/>
          <w:szCs w:val="22"/>
        </w:rPr>
        <w:tab/>
      </w:r>
    </w:p>
    <w:p w:rsidR="00DE56A4" w:rsidRPr="00A0156C" w:rsidRDefault="00DE56A4" w:rsidP="00DE56A4">
      <w:pPr>
        <w:pStyle w:val="Titre"/>
        <w:jc w:val="both"/>
        <w:rPr>
          <w:sz w:val="22"/>
          <w:szCs w:val="22"/>
        </w:rPr>
      </w:pPr>
      <w:r w:rsidRPr="00A0156C">
        <w:rPr>
          <w:sz w:val="22"/>
          <w:szCs w:val="22"/>
        </w:rPr>
        <w:t xml:space="preserve">En conséquence, tout usage d’une calculatrice ou d’un code est </w:t>
      </w:r>
      <w:r w:rsidRPr="00A0156C">
        <w:rPr>
          <w:b/>
          <w:sz w:val="22"/>
          <w:szCs w:val="22"/>
        </w:rPr>
        <w:t>INTERDIT</w:t>
      </w:r>
      <w:r w:rsidRPr="00A0156C">
        <w:rPr>
          <w:sz w:val="22"/>
          <w:szCs w:val="22"/>
        </w:rPr>
        <w:t xml:space="preserve"> et constituerait une fraude.</w:t>
      </w:r>
    </w:p>
    <w:p w:rsidR="00DE56A4" w:rsidRDefault="00DE56A4" w:rsidP="00DE56A4">
      <w:pPr>
        <w:pStyle w:val="Titre"/>
        <w:spacing w:before="0" w:beforeAutospacing="0" w:after="0" w:afterAutospacing="0"/>
        <w:jc w:val="both"/>
        <w:rPr>
          <w:sz w:val="22"/>
          <w:szCs w:val="22"/>
        </w:rPr>
      </w:pPr>
      <w:r>
        <w:rPr>
          <w:sz w:val="22"/>
          <w:szCs w:val="22"/>
        </w:rPr>
        <w:t>Document remis au candidat :</w:t>
      </w:r>
    </w:p>
    <w:p w:rsidR="00DE56A4" w:rsidRDefault="00DE56A4" w:rsidP="00DE56A4">
      <w:pPr>
        <w:pStyle w:val="Titre"/>
        <w:spacing w:before="0" w:beforeAutospacing="0" w:after="0" w:afterAutospacing="0"/>
        <w:jc w:val="both"/>
        <w:rPr>
          <w:sz w:val="22"/>
          <w:szCs w:val="22"/>
        </w:rPr>
      </w:pPr>
    </w:p>
    <w:p w:rsidR="00DE56A4" w:rsidRDefault="00DE56A4" w:rsidP="00DE56A4">
      <w:pPr>
        <w:pStyle w:val="Titre"/>
        <w:spacing w:before="0" w:beforeAutospacing="0" w:after="0" w:afterAutospacing="0"/>
        <w:jc w:val="both"/>
        <w:rPr>
          <w:b/>
          <w:sz w:val="22"/>
          <w:szCs w:val="22"/>
        </w:rPr>
      </w:pPr>
      <w:r>
        <w:rPr>
          <w:b/>
          <w:bCs/>
          <w:sz w:val="22"/>
          <w:szCs w:val="22"/>
        </w:rPr>
        <w:t>Le sujet c</w:t>
      </w:r>
      <w:r w:rsidR="00B73625">
        <w:rPr>
          <w:b/>
          <w:bCs/>
          <w:sz w:val="22"/>
          <w:szCs w:val="22"/>
        </w:rPr>
        <w:t xml:space="preserve">omporte  </w:t>
      </w:r>
      <w:r w:rsidR="00FD7CC8">
        <w:rPr>
          <w:b/>
          <w:bCs/>
          <w:sz w:val="22"/>
          <w:szCs w:val="22"/>
        </w:rPr>
        <w:t>pages numérotées de 1/10</w:t>
      </w:r>
      <w:r>
        <w:rPr>
          <w:b/>
          <w:bCs/>
          <w:sz w:val="22"/>
          <w:szCs w:val="22"/>
        </w:rPr>
        <w:t xml:space="preserve"> à </w:t>
      </w:r>
      <w:r w:rsidR="00FD7CC8">
        <w:rPr>
          <w:b/>
          <w:bCs/>
          <w:sz w:val="22"/>
          <w:szCs w:val="22"/>
        </w:rPr>
        <w:t>10/10</w:t>
      </w:r>
    </w:p>
    <w:p w:rsidR="00DE56A4" w:rsidRDefault="00DE56A4" w:rsidP="00DE56A4">
      <w:pPr>
        <w:pStyle w:val="Titre"/>
        <w:spacing w:before="0" w:beforeAutospacing="0" w:after="0" w:afterAutospacing="0"/>
        <w:jc w:val="both"/>
        <w:rPr>
          <w:b/>
          <w:bCs/>
          <w:sz w:val="22"/>
          <w:szCs w:val="22"/>
        </w:rPr>
      </w:pPr>
    </w:p>
    <w:p w:rsidR="00DE56A4" w:rsidRDefault="00DE56A4" w:rsidP="00DE56A4">
      <w:pPr>
        <w:pStyle w:val="Titre"/>
        <w:pBdr>
          <w:bottom w:val="single" w:sz="4" w:space="1" w:color="auto"/>
        </w:pBdr>
        <w:tabs>
          <w:tab w:val="left" w:pos="8115"/>
        </w:tabs>
        <w:spacing w:before="0" w:beforeAutospacing="0" w:after="0" w:afterAutospacing="0"/>
        <w:jc w:val="both"/>
        <w:rPr>
          <w:sz w:val="22"/>
          <w:szCs w:val="22"/>
        </w:rPr>
      </w:pPr>
      <w:r>
        <w:rPr>
          <w:sz w:val="22"/>
          <w:szCs w:val="22"/>
        </w:rPr>
        <w:t>Il vous est demandé de vérifier que le sujet est complet dès sa mise à votre disposition.</w:t>
      </w:r>
      <w:r>
        <w:rPr>
          <w:sz w:val="22"/>
          <w:szCs w:val="22"/>
        </w:rPr>
        <w:tab/>
      </w:r>
    </w:p>
    <w:p w:rsidR="00DE56A4" w:rsidRDefault="00DE56A4" w:rsidP="00DE56A4">
      <w:pPr>
        <w:pStyle w:val="Sous-titre"/>
        <w:spacing w:before="0"/>
        <w:ind w:right="0"/>
        <w:rPr>
          <w:rFonts w:ascii="Times New Roman" w:hAnsi="Times New Roman"/>
          <w:i/>
          <w:iCs/>
        </w:rPr>
      </w:pPr>
      <w:r>
        <w:rPr>
          <w:rFonts w:ascii="Times New Roman" w:hAnsi="Times New Roman"/>
          <w:i/>
          <w:iCs/>
        </w:rPr>
        <w:t>Le sujet se présente sous la forme de 2 dossiers indépendants</w:t>
      </w:r>
    </w:p>
    <w:p w:rsidR="00DE56A4" w:rsidRPr="00863920" w:rsidRDefault="00DE56A4" w:rsidP="00DE56A4">
      <w:pPr>
        <w:pStyle w:val="En-tte"/>
      </w:pPr>
    </w:p>
    <w:p w:rsidR="00DE56A4" w:rsidRPr="00D872E3" w:rsidRDefault="00DE56A4" w:rsidP="00DE56A4">
      <w:pPr>
        <w:pStyle w:val="En-tte"/>
        <w:rPr>
          <w:sz w:val="22"/>
          <w:szCs w:val="22"/>
        </w:rPr>
      </w:pPr>
      <w:r w:rsidRPr="00D872E3">
        <w:rPr>
          <w:sz w:val="22"/>
          <w:szCs w:val="22"/>
        </w:rPr>
        <w:t xml:space="preserve">Page de garde </w:t>
      </w:r>
      <w:r w:rsidRPr="00D872E3">
        <w:rPr>
          <w:sz w:val="22"/>
          <w:szCs w:val="22"/>
        </w:rPr>
        <w:tab/>
        <w:t>page 1</w:t>
      </w:r>
    </w:p>
    <w:p w:rsidR="00DE56A4" w:rsidRPr="00D872E3" w:rsidRDefault="00DE56A4" w:rsidP="00DE56A4">
      <w:pPr>
        <w:pStyle w:val="En-tte"/>
        <w:tabs>
          <w:tab w:val="clear" w:pos="9498"/>
          <w:tab w:val="center" w:leader="dot" w:pos="6804"/>
        </w:tabs>
        <w:rPr>
          <w:sz w:val="22"/>
          <w:szCs w:val="22"/>
        </w:rPr>
      </w:pPr>
      <w:r w:rsidRPr="00D872E3">
        <w:rPr>
          <w:b/>
          <w:sz w:val="22"/>
          <w:szCs w:val="22"/>
        </w:rPr>
        <w:t>DOSSIER 1</w:t>
      </w:r>
      <w:r w:rsidRPr="00D872E3">
        <w:rPr>
          <w:sz w:val="22"/>
          <w:szCs w:val="22"/>
        </w:rPr>
        <w:t xml:space="preserve"> – Étude d’une situation pratique</w:t>
      </w:r>
      <w:r w:rsidRPr="00D872E3">
        <w:rPr>
          <w:sz w:val="22"/>
          <w:szCs w:val="22"/>
        </w:rPr>
        <w:tab/>
        <w:t>( 12  points)</w:t>
      </w:r>
      <w:r w:rsidRPr="00D872E3">
        <w:rPr>
          <w:sz w:val="22"/>
          <w:szCs w:val="22"/>
        </w:rPr>
        <w:tab/>
        <w:t xml:space="preserve">page 3 </w:t>
      </w:r>
    </w:p>
    <w:p w:rsidR="00DE56A4" w:rsidRPr="00D872E3" w:rsidRDefault="00DE56A4" w:rsidP="00DE56A4">
      <w:pPr>
        <w:pStyle w:val="En-tte"/>
        <w:tabs>
          <w:tab w:val="clear" w:pos="9498"/>
          <w:tab w:val="center" w:leader="dot" w:pos="6804"/>
        </w:tabs>
        <w:rPr>
          <w:sz w:val="22"/>
          <w:szCs w:val="22"/>
        </w:rPr>
      </w:pPr>
      <w:r w:rsidRPr="00D872E3">
        <w:rPr>
          <w:b/>
          <w:sz w:val="22"/>
          <w:szCs w:val="22"/>
        </w:rPr>
        <w:t>DOSSIER 2</w:t>
      </w:r>
      <w:r w:rsidRPr="00D872E3">
        <w:rPr>
          <w:sz w:val="22"/>
          <w:szCs w:val="22"/>
        </w:rPr>
        <w:t xml:space="preserve"> – Développement structuré</w:t>
      </w:r>
      <w:r w:rsidRPr="00D872E3">
        <w:rPr>
          <w:sz w:val="22"/>
          <w:szCs w:val="22"/>
        </w:rPr>
        <w:tab/>
        <w:t>( 8  points)</w:t>
      </w:r>
      <w:r w:rsidRPr="00D872E3">
        <w:rPr>
          <w:sz w:val="22"/>
          <w:szCs w:val="22"/>
        </w:rPr>
        <w:tab/>
        <w:t xml:space="preserve">page 3 </w:t>
      </w:r>
    </w:p>
    <w:p w:rsidR="00DE56A4" w:rsidRPr="00D872E3" w:rsidRDefault="00DE56A4" w:rsidP="00DE56A4">
      <w:pPr>
        <w:pStyle w:val="En-tte"/>
        <w:rPr>
          <w:sz w:val="22"/>
          <w:szCs w:val="22"/>
        </w:rPr>
      </w:pPr>
    </w:p>
    <w:p w:rsidR="00DE56A4" w:rsidRPr="00D872E3" w:rsidRDefault="00DE56A4" w:rsidP="00DE56A4">
      <w:pPr>
        <w:pStyle w:val="En-tte"/>
        <w:rPr>
          <w:sz w:val="22"/>
          <w:szCs w:val="22"/>
        </w:rPr>
      </w:pPr>
      <w:r w:rsidRPr="00D872E3">
        <w:rPr>
          <w:sz w:val="22"/>
          <w:szCs w:val="22"/>
        </w:rPr>
        <w:t>Le sujet comporte les annexes suivantes :</w:t>
      </w:r>
    </w:p>
    <w:p w:rsidR="00DE56A4" w:rsidRPr="00D872E3" w:rsidRDefault="00DE56A4" w:rsidP="00DE56A4">
      <w:pPr>
        <w:pStyle w:val="En-tte"/>
        <w:rPr>
          <w:sz w:val="22"/>
          <w:szCs w:val="22"/>
        </w:rPr>
      </w:pPr>
    </w:p>
    <w:p w:rsidR="00DE56A4" w:rsidRPr="00D872E3" w:rsidRDefault="00DE56A4" w:rsidP="00DE56A4">
      <w:pPr>
        <w:pStyle w:val="En-tte"/>
        <w:rPr>
          <w:sz w:val="22"/>
          <w:szCs w:val="22"/>
        </w:rPr>
      </w:pPr>
      <w:r w:rsidRPr="00D872E3">
        <w:rPr>
          <w:sz w:val="22"/>
          <w:szCs w:val="22"/>
        </w:rPr>
        <w:t>DOSSIER 1</w:t>
      </w:r>
    </w:p>
    <w:p w:rsidR="00DE56A4" w:rsidRPr="00D872E3" w:rsidRDefault="00DE56A4" w:rsidP="00DE56A4">
      <w:pPr>
        <w:pStyle w:val="En-tte"/>
        <w:rPr>
          <w:sz w:val="22"/>
          <w:szCs w:val="22"/>
        </w:rPr>
      </w:pPr>
      <w:r w:rsidRPr="00D872E3">
        <w:rPr>
          <w:b/>
          <w:sz w:val="22"/>
          <w:szCs w:val="22"/>
        </w:rPr>
        <w:t>Annexe 1</w:t>
      </w:r>
      <w:r w:rsidRPr="00D872E3">
        <w:rPr>
          <w:sz w:val="22"/>
          <w:szCs w:val="22"/>
        </w:rPr>
        <w:t xml:space="preserve"> – La SNCF en quelques chiffres</w:t>
      </w:r>
      <w:r w:rsidRPr="00D872E3">
        <w:rPr>
          <w:sz w:val="22"/>
          <w:szCs w:val="22"/>
        </w:rPr>
        <w:tab/>
      </w:r>
      <w:r w:rsidR="00FD7CC8">
        <w:rPr>
          <w:sz w:val="22"/>
          <w:szCs w:val="22"/>
        </w:rPr>
        <w:t>page 4</w:t>
      </w:r>
      <w:r w:rsidRPr="00D872E3">
        <w:rPr>
          <w:sz w:val="22"/>
          <w:szCs w:val="22"/>
        </w:rPr>
        <w:t xml:space="preserve"> </w:t>
      </w:r>
    </w:p>
    <w:p w:rsidR="00DE56A4" w:rsidRPr="00D872E3" w:rsidRDefault="00DE56A4" w:rsidP="00DE56A4">
      <w:pPr>
        <w:pStyle w:val="En-tte"/>
        <w:rPr>
          <w:sz w:val="22"/>
          <w:szCs w:val="22"/>
        </w:rPr>
      </w:pPr>
      <w:r w:rsidRPr="00D872E3">
        <w:rPr>
          <w:b/>
          <w:sz w:val="22"/>
          <w:szCs w:val="22"/>
        </w:rPr>
        <w:t>Annexe 2</w:t>
      </w:r>
      <w:r w:rsidRPr="00D872E3">
        <w:rPr>
          <w:sz w:val="22"/>
          <w:szCs w:val="22"/>
        </w:rPr>
        <w:t xml:space="preserve"> – Réforme du système ferroviaire : EPIC</w:t>
      </w:r>
      <w:r w:rsidRPr="00D872E3">
        <w:rPr>
          <w:sz w:val="22"/>
          <w:szCs w:val="22"/>
        </w:rPr>
        <w:tab/>
        <w:t xml:space="preserve">page 4 </w:t>
      </w:r>
    </w:p>
    <w:p w:rsidR="00DE56A4" w:rsidRPr="00D872E3" w:rsidRDefault="00DE56A4" w:rsidP="00DE56A4">
      <w:pPr>
        <w:pStyle w:val="En-tte"/>
        <w:rPr>
          <w:sz w:val="22"/>
          <w:szCs w:val="22"/>
        </w:rPr>
      </w:pPr>
      <w:r w:rsidRPr="00D872E3">
        <w:rPr>
          <w:b/>
          <w:sz w:val="22"/>
          <w:szCs w:val="22"/>
        </w:rPr>
        <w:t>Annexe 3</w:t>
      </w:r>
      <w:r w:rsidRPr="00D872E3">
        <w:rPr>
          <w:sz w:val="22"/>
          <w:szCs w:val="22"/>
        </w:rPr>
        <w:t xml:space="preserve"> – L’ouverture à la concurr</w:t>
      </w:r>
      <w:r w:rsidR="00D872E3">
        <w:rPr>
          <w:sz w:val="22"/>
          <w:szCs w:val="22"/>
        </w:rPr>
        <w:t>ence : principe et chronologie</w:t>
      </w:r>
      <w:r w:rsidR="00D872E3">
        <w:rPr>
          <w:sz w:val="22"/>
          <w:szCs w:val="22"/>
        </w:rPr>
        <w:tab/>
      </w:r>
      <w:r w:rsidR="00FD7CC8">
        <w:rPr>
          <w:sz w:val="22"/>
          <w:szCs w:val="22"/>
        </w:rPr>
        <w:t xml:space="preserve"> page 5</w:t>
      </w:r>
      <w:r w:rsidRPr="00D872E3">
        <w:rPr>
          <w:sz w:val="22"/>
          <w:szCs w:val="22"/>
        </w:rPr>
        <w:t xml:space="preserve"> </w:t>
      </w:r>
    </w:p>
    <w:p w:rsidR="00DE56A4" w:rsidRPr="00D872E3" w:rsidRDefault="00DE56A4" w:rsidP="00DE56A4">
      <w:pPr>
        <w:pStyle w:val="En-tte"/>
        <w:rPr>
          <w:sz w:val="22"/>
          <w:szCs w:val="22"/>
        </w:rPr>
      </w:pPr>
      <w:r w:rsidRPr="00D872E3">
        <w:rPr>
          <w:b/>
          <w:sz w:val="22"/>
          <w:szCs w:val="22"/>
        </w:rPr>
        <w:t>Annexe 4</w:t>
      </w:r>
      <w:r w:rsidRPr="00D872E3">
        <w:rPr>
          <w:sz w:val="22"/>
          <w:szCs w:val="22"/>
        </w:rPr>
        <w:t xml:space="preserve"> – La SNCF et son projet d'entre</w:t>
      </w:r>
      <w:r w:rsidR="00FD7CC8">
        <w:rPr>
          <w:sz w:val="22"/>
          <w:szCs w:val="22"/>
        </w:rPr>
        <w:t>prise « Excellence 2020 »</w:t>
      </w:r>
      <w:r w:rsidR="00FD7CC8">
        <w:rPr>
          <w:sz w:val="22"/>
          <w:szCs w:val="22"/>
        </w:rPr>
        <w:tab/>
        <w:t>page 6</w:t>
      </w:r>
      <w:r w:rsidRPr="00D872E3">
        <w:rPr>
          <w:sz w:val="22"/>
          <w:szCs w:val="22"/>
        </w:rPr>
        <w:t xml:space="preserve"> </w:t>
      </w:r>
    </w:p>
    <w:p w:rsidR="00DE56A4" w:rsidRPr="00D872E3" w:rsidRDefault="00DE56A4" w:rsidP="00DE56A4">
      <w:pPr>
        <w:pStyle w:val="En-tte"/>
        <w:rPr>
          <w:i/>
          <w:sz w:val="22"/>
          <w:szCs w:val="22"/>
        </w:rPr>
      </w:pPr>
      <w:r w:rsidRPr="00D872E3">
        <w:rPr>
          <w:b/>
          <w:sz w:val="22"/>
          <w:szCs w:val="22"/>
        </w:rPr>
        <w:t>Annexe 5</w:t>
      </w:r>
      <w:r w:rsidRPr="00D872E3">
        <w:rPr>
          <w:i/>
          <w:sz w:val="22"/>
          <w:szCs w:val="22"/>
        </w:rPr>
        <w:t xml:space="preserve"> –</w:t>
      </w:r>
      <w:r w:rsidRPr="00D872E3">
        <w:rPr>
          <w:sz w:val="22"/>
          <w:szCs w:val="22"/>
        </w:rPr>
        <w:t xml:space="preserve"> Guillaume Pepy : "tout ce qu'i</w:t>
      </w:r>
      <w:r w:rsidR="00FD7CC8">
        <w:rPr>
          <w:sz w:val="22"/>
          <w:szCs w:val="22"/>
        </w:rPr>
        <w:t>l faut changer à la SNCF"</w:t>
      </w:r>
      <w:r w:rsidR="00FD7CC8">
        <w:rPr>
          <w:sz w:val="22"/>
          <w:szCs w:val="22"/>
        </w:rPr>
        <w:tab/>
        <w:t>page 7</w:t>
      </w:r>
      <w:r w:rsidRPr="00D872E3">
        <w:rPr>
          <w:i/>
          <w:sz w:val="22"/>
          <w:szCs w:val="22"/>
        </w:rPr>
        <w:t xml:space="preserve"> </w:t>
      </w:r>
    </w:p>
    <w:p w:rsidR="00DE56A4" w:rsidRPr="00D872E3" w:rsidRDefault="00DE56A4" w:rsidP="00DE56A4">
      <w:pPr>
        <w:pStyle w:val="En-tte"/>
        <w:rPr>
          <w:sz w:val="22"/>
          <w:szCs w:val="22"/>
        </w:rPr>
      </w:pPr>
      <w:r w:rsidRPr="00D872E3">
        <w:rPr>
          <w:b/>
          <w:sz w:val="22"/>
          <w:szCs w:val="22"/>
        </w:rPr>
        <w:t>Annexe 6</w:t>
      </w:r>
      <w:r w:rsidRPr="00D872E3">
        <w:rPr>
          <w:sz w:val="22"/>
          <w:szCs w:val="22"/>
        </w:rPr>
        <w:t xml:space="preserve"> – La SNCF </w:t>
      </w:r>
      <w:r w:rsidR="00EA1639">
        <w:rPr>
          <w:sz w:val="22"/>
          <w:szCs w:val="22"/>
        </w:rPr>
        <w:t xml:space="preserve"> lance IDVROOM</w:t>
      </w:r>
      <w:r w:rsidR="00FD7CC8">
        <w:rPr>
          <w:sz w:val="22"/>
          <w:szCs w:val="22"/>
        </w:rPr>
        <w:tab/>
        <w:t>page 8</w:t>
      </w:r>
      <w:r w:rsidRPr="00D872E3">
        <w:rPr>
          <w:sz w:val="22"/>
          <w:szCs w:val="22"/>
        </w:rPr>
        <w:t xml:space="preserve"> </w:t>
      </w:r>
    </w:p>
    <w:p w:rsidR="00DE56A4" w:rsidRPr="00D872E3" w:rsidRDefault="00DE56A4" w:rsidP="00DE56A4">
      <w:pPr>
        <w:pStyle w:val="En-tte"/>
        <w:rPr>
          <w:sz w:val="22"/>
          <w:szCs w:val="22"/>
        </w:rPr>
      </w:pPr>
      <w:r w:rsidRPr="00D872E3">
        <w:rPr>
          <w:b/>
          <w:sz w:val="22"/>
          <w:szCs w:val="22"/>
        </w:rPr>
        <w:t>Annexe 7</w:t>
      </w:r>
      <w:r w:rsidRPr="00D872E3">
        <w:rPr>
          <w:sz w:val="22"/>
          <w:szCs w:val="22"/>
        </w:rPr>
        <w:t xml:space="preserve"> – Les futurs TGV Alstom  de la SNCF conçus pour des tarifs low cost</w:t>
      </w:r>
      <w:r w:rsidRPr="00D872E3">
        <w:rPr>
          <w:sz w:val="22"/>
          <w:szCs w:val="22"/>
        </w:rPr>
        <w:tab/>
        <w:t xml:space="preserve">page </w:t>
      </w:r>
      <w:r w:rsidR="00FD7CC8">
        <w:rPr>
          <w:sz w:val="22"/>
          <w:szCs w:val="22"/>
        </w:rPr>
        <w:t>9</w:t>
      </w:r>
      <w:r w:rsidRPr="00D872E3">
        <w:rPr>
          <w:sz w:val="22"/>
          <w:szCs w:val="22"/>
        </w:rPr>
        <w:t xml:space="preserve"> </w:t>
      </w:r>
    </w:p>
    <w:p w:rsidR="00DE56A4" w:rsidRPr="00D872E3" w:rsidRDefault="00DE56A4" w:rsidP="00DE56A4">
      <w:pPr>
        <w:pStyle w:val="En-tte"/>
        <w:rPr>
          <w:sz w:val="22"/>
          <w:szCs w:val="22"/>
        </w:rPr>
      </w:pPr>
      <w:r w:rsidRPr="00D872E3">
        <w:rPr>
          <w:b/>
          <w:sz w:val="22"/>
          <w:szCs w:val="22"/>
        </w:rPr>
        <w:t>Annexe 8</w:t>
      </w:r>
      <w:r w:rsidRPr="00D872E3">
        <w:rPr>
          <w:sz w:val="22"/>
          <w:szCs w:val="22"/>
        </w:rPr>
        <w:t xml:space="preserve"> – Avec Ouibus, la SNCF va subme</w:t>
      </w:r>
      <w:r w:rsidR="00FD7CC8">
        <w:rPr>
          <w:sz w:val="22"/>
          <w:szCs w:val="22"/>
        </w:rPr>
        <w:t>rger la France d'autocars</w:t>
      </w:r>
      <w:r w:rsidR="00FD7CC8">
        <w:rPr>
          <w:sz w:val="22"/>
          <w:szCs w:val="22"/>
        </w:rPr>
        <w:tab/>
        <w:t>page 9</w:t>
      </w:r>
    </w:p>
    <w:p w:rsidR="00DE56A4" w:rsidRPr="00D872E3" w:rsidRDefault="00DE56A4" w:rsidP="00DE56A4">
      <w:pPr>
        <w:pStyle w:val="En-tte"/>
        <w:rPr>
          <w:sz w:val="22"/>
          <w:szCs w:val="22"/>
        </w:rPr>
      </w:pPr>
      <w:r w:rsidRPr="00D872E3">
        <w:rPr>
          <w:b/>
          <w:sz w:val="22"/>
          <w:szCs w:val="22"/>
        </w:rPr>
        <w:t>Annexe 9</w:t>
      </w:r>
      <w:r w:rsidRPr="00D872E3">
        <w:rPr>
          <w:sz w:val="22"/>
          <w:szCs w:val="22"/>
        </w:rPr>
        <w:t>– Pourquoi la SNCF se digitalise à marche forcée</w:t>
      </w:r>
      <w:r w:rsidR="00D872E3">
        <w:rPr>
          <w:sz w:val="22"/>
          <w:szCs w:val="22"/>
        </w:rPr>
        <w:tab/>
      </w:r>
      <w:r w:rsidRPr="00D872E3">
        <w:rPr>
          <w:sz w:val="22"/>
          <w:szCs w:val="22"/>
        </w:rPr>
        <w:t xml:space="preserve">page </w:t>
      </w:r>
      <w:r w:rsidR="00FD7CC8">
        <w:rPr>
          <w:sz w:val="22"/>
          <w:szCs w:val="22"/>
        </w:rPr>
        <w:t>10</w:t>
      </w:r>
      <w:r w:rsidRPr="00D872E3">
        <w:rPr>
          <w:sz w:val="22"/>
          <w:szCs w:val="22"/>
        </w:rPr>
        <w:t xml:space="preserve"> </w:t>
      </w:r>
    </w:p>
    <w:p w:rsidR="00DE56A4" w:rsidRPr="00D872E3" w:rsidRDefault="00DE56A4" w:rsidP="00DE56A4">
      <w:pPr>
        <w:pStyle w:val="En-tte"/>
        <w:rPr>
          <w:sz w:val="22"/>
          <w:szCs w:val="22"/>
        </w:rPr>
      </w:pPr>
    </w:p>
    <w:p w:rsidR="00DE56A4" w:rsidRPr="00E11EFC" w:rsidRDefault="00DE56A4" w:rsidP="00DE56A4">
      <w:pPr>
        <w:pStyle w:val="En-tte"/>
      </w:pPr>
    </w:p>
    <w:p w:rsidR="00DE56A4" w:rsidRPr="00E11EFC" w:rsidRDefault="00DE56A4" w:rsidP="00DE56A4">
      <w:pPr>
        <w:pStyle w:val="En-tte"/>
        <w:pBdr>
          <w:top w:val="single" w:sz="4" w:space="1" w:color="auto"/>
          <w:left w:val="single" w:sz="4" w:space="4" w:color="auto"/>
          <w:bottom w:val="single" w:sz="4" w:space="1" w:color="auto"/>
          <w:right w:val="single" w:sz="4" w:space="4" w:color="auto"/>
        </w:pBdr>
        <w:jc w:val="center"/>
      </w:pPr>
      <w:r w:rsidRPr="00E11EFC">
        <w:t>Avertissement</w:t>
      </w:r>
    </w:p>
    <w:p w:rsidR="00DE56A4" w:rsidRPr="00E11EFC" w:rsidRDefault="00DE56A4" w:rsidP="00DE56A4">
      <w:pPr>
        <w:pStyle w:val="En-tte"/>
        <w:pBdr>
          <w:top w:val="single" w:sz="4" w:space="1" w:color="auto"/>
          <w:left w:val="single" w:sz="4" w:space="4" w:color="auto"/>
          <w:bottom w:val="single" w:sz="4" w:space="1" w:color="auto"/>
          <w:right w:val="single" w:sz="4" w:space="4" w:color="auto"/>
        </w:pBdr>
        <w:jc w:val="center"/>
      </w:pPr>
      <w:r w:rsidRPr="00E11EFC">
        <w:t>Si le texte du sujet, de ses questions ou de ses annexes vous conduit à formule</w:t>
      </w:r>
      <w:r>
        <w:t>r une ou plusieurs hypothèses, i</w:t>
      </w:r>
      <w:r w:rsidRPr="00E11EFC">
        <w:t>l vous est demandé de la (ou de les) mentionner explicitement dans votre copie.</w:t>
      </w:r>
    </w:p>
    <w:p w:rsidR="00DE56A4" w:rsidRDefault="00DE56A4" w:rsidP="00DE56A4">
      <w:pPr>
        <w:shd w:val="clear" w:color="auto" w:fill="FFFFFF"/>
        <w:jc w:val="center"/>
        <w:rPr>
          <w:color w:val="000000"/>
          <w:spacing w:val="-5"/>
          <w:sz w:val="22"/>
        </w:rPr>
      </w:pPr>
    </w:p>
    <w:p w:rsidR="00DE56A4" w:rsidRDefault="00DE56A4" w:rsidP="00DE56A4">
      <w:pPr>
        <w:shd w:val="clear" w:color="auto" w:fill="FFFFFF"/>
        <w:jc w:val="center"/>
        <w:rPr>
          <w:color w:val="000000"/>
          <w:spacing w:val="-5"/>
          <w:sz w:val="22"/>
        </w:rPr>
      </w:pPr>
    </w:p>
    <w:p w:rsidR="00DE56A4" w:rsidRPr="00E11EFC" w:rsidRDefault="00DE56A4" w:rsidP="00DE56A4">
      <w:pPr>
        <w:pBdr>
          <w:top w:val="single" w:sz="4" w:space="1" w:color="auto"/>
          <w:left w:val="single" w:sz="4" w:space="4" w:color="auto"/>
          <w:bottom w:val="single" w:sz="4" w:space="1" w:color="auto"/>
          <w:right w:val="single" w:sz="4" w:space="4" w:color="auto"/>
        </w:pBdr>
        <w:shd w:val="clear" w:color="auto" w:fill="FFFFFF"/>
        <w:jc w:val="center"/>
        <w:rPr>
          <w:rFonts w:ascii="Times New Roman" w:hAnsi="Times New Roman"/>
          <w:color w:val="000000"/>
          <w:spacing w:val="-5"/>
          <w:sz w:val="22"/>
        </w:rPr>
      </w:pPr>
      <w:r w:rsidRPr="00E11EFC">
        <w:rPr>
          <w:rFonts w:ascii="Times New Roman" w:hAnsi="Times New Roman"/>
          <w:color w:val="000000"/>
          <w:spacing w:val="-5"/>
          <w:sz w:val="22"/>
        </w:rPr>
        <w:t>Il vous est demandé d’apporter un soin particulier à la présentation de votre copie.</w:t>
      </w:r>
    </w:p>
    <w:p w:rsidR="00DE56A4" w:rsidRPr="00E11EFC" w:rsidRDefault="00DE56A4" w:rsidP="00DE56A4">
      <w:pPr>
        <w:pBdr>
          <w:top w:val="single" w:sz="4" w:space="1" w:color="auto"/>
          <w:left w:val="single" w:sz="4" w:space="4" w:color="auto"/>
          <w:bottom w:val="single" w:sz="4" w:space="1" w:color="auto"/>
          <w:right w:val="single" w:sz="4" w:space="4" w:color="auto"/>
        </w:pBdr>
        <w:shd w:val="clear" w:color="auto" w:fill="FFFFFF"/>
        <w:jc w:val="center"/>
        <w:rPr>
          <w:rFonts w:ascii="Times New Roman" w:hAnsi="Times New Roman"/>
          <w:color w:val="000000"/>
          <w:spacing w:val="-5"/>
          <w:sz w:val="22"/>
        </w:rPr>
      </w:pPr>
      <w:r w:rsidRPr="00E11EFC">
        <w:rPr>
          <w:rFonts w:ascii="Times New Roman" w:hAnsi="Times New Roman"/>
          <w:color w:val="000000"/>
          <w:spacing w:val="-5"/>
          <w:sz w:val="22"/>
        </w:rPr>
        <w:t>Toute information calculée devra être justifiée.</w:t>
      </w:r>
    </w:p>
    <w:p w:rsidR="00DE56A4" w:rsidRDefault="00DE56A4">
      <w:pPr>
        <w:rPr>
          <w:rFonts w:ascii="Times New Roman" w:hAnsi="Times New Roman"/>
          <w:i/>
          <w:noProof/>
          <w:sz w:val="24"/>
        </w:rPr>
      </w:pPr>
    </w:p>
    <w:p w:rsidR="00DE56A4" w:rsidRDefault="00DE56A4" w:rsidP="00DE56A4">
      <w:pPr>
        <w:shd w:val="clear" w:color="auto" w:fill="FFFFFF"/>
        <w:jc w:val="center"/>
        <w:rPr>
          <w:rFonts w:ascii="Times New Roman" w:hAnsi="Times New Roman"/>
          <w:b/>
          <w:color w:val="000000"/>
          <w:spacing w:val="-5"/>
          <w:sz w:val="28"/>
          <w:szCs w:val="28"/>
        </w:rPr>
      </w:pPr>
    </w:p>
    <w:p w:rsidR="00DE56A4" w:rsidRDefault="00DE56A4" w:rsidP="00DE56A4">
      <w:pPr>
        <w:shd w:val="clear" w:color="auto" w:fill="FFFFFF"/>
        <w:jc w:val="center"/>
        <w:rPr>
          <w:rFonts w:ascii="Times New Roman" w:hAnsi="Times New Roman"/>
          <w:b/>
          <w:color w:val="000000"/>
          <w:spacing w:val="-5"/>
          <w:sz w:val="28"/>
          <w:szCs w:val="28"/>
        </w:rPr>
      </w:pPr>
    </w:p>
    <w:p w:rsidR="00D872E3" w:rsidRDefault="00D872E3" w:rsidP="00DE56A4">
      <w:pPr>
        <w:shd w:val="clear" w:color="auto" w:fill="FFFFFF"/>
        <w:jc w:val="center"/>
        <w:rPr>
          <w:rFonts w:ascii="Times New Roman" w:hAnsi="Times New Roman"/>
          <w:b/>
          <w:color w:val="000000"/>
          <w:spacing w:val="-5"/>
          <w:sz w:val="28"/>
          <w:szCs w:val="28"/>
        </w:rPr>
      </w:pPr>
    </w:p>
    <w:p w:rsidR="00D872E3" w:rsidRDefault="00D872E3" w:rsidP="00DE56A4">
      <w:pPr>
        <w:shd w:val="clear" w:color="auto" w:fill="FFFFFF"/>
        <w:jc w:val="center"/>
        <w:rPr>
          <w:rFonts w:ascii="Times New Roman" w:hAnsi="Times New Roman"/>
          <w:b/>
          <w:color w:val="000000"/>
          <w:spacing w:val="-5"/>
          <w:sz w:val="28"/>
          <w:szCs w:val="28"/>
        </w:rPr>
      </w:pPr>
    </w:p>
    <w:p w:rsidR="00DE56A4" w:rsidRPr="00E11EFC" w:rsidRDefault="00DE56A4" w:rsidP="00DE56A4">
      <w:pPr>
        <w:shd w:val="clear" w:color="auto" w:fill="FFFFFF"/>
        <w:jc w:val="center"/>
        <w:rPr>
          <w:rFonts w:ascii="Times New Roman" w:hAnsi="Times New Roman"/>
          <w:b/>
          <w:color w:val="000000"/>
          <w:spacing w:val="-5"/>
          <w:sz w:val="28"/>
          <w:szCs w:val="28"/>
        </w:rPr>
      </w:pPr>
      <w:r w:rsidRPr="00E11EFC">
        <w:rPr>
          <w:rFonts w:ascii="Times New Roman" w:hAnsi="Times New Roman"/>
          <w:b/>
          <w:color w:val="000000"/>
          <w:spacing w:val="-5"/>
          <w:sz w:val="28"/>
          <w:szCs w:val="28"/>
        </w:rPr>
        <w:lastRenderedPageBreak/>
        <w:t>SUJET</w:t>
      </w:r>
    </w:p>
    <w:p w:rsidR="00DE56A4" w:rsidRDefault="00DE56A4" w:rsidP="00DE56A4">
      <w:pPr>
        <w:pStyle w:val="Sansinterligne"/>
        <w:pBdr>
          <w:top w:val="single" w:sz="4" w:space="1" w:color="auto"/>
          <w:left w:val="single" w:sz="4" w:space="4" w:color="auto"/>
          <w:bottom w:val="single" w:sz="4" w:space="1" w:color="auto"/>
          <w:right w:val="single" w:sz="4" w:space="4" w:color="auto"/>
        </w:pBdr>
        <w:shd w:val="clear" w:color="auto" w:fill="D9D9D9"/>
        <w:jc w:val="center"/>
        <w:rPr>
          <w:b/>
        </w:rPr>
      </w:pPr>
    </w:p>
    <w:p w:rsidR="00DE56A4" w:rsidRPr="0010266B" w:rsidRDefault="00DE56A4" w:rsidP="00DE56A4">
      <w:pPr>
        <w:pStyle w:val="Sansinterligne"/>
        <w:pBdr>
          <w:top w:val="single" w:sz="4" w:space="1" w:color="auto"/>
          <w:left w:val="single" w:sz="4" w:space="4" w:color="auto"/>
          <w:bottom w:val="single" w:sz="4" w:space="1" w:color="auto"/>
          <w:right w:val="single" w:sz="4" w:space="4" w:color="auto"/>
        </w:pBdr>
        <w:shd w:val="clear" w:color="auto" w:fill="D9D9D9"/>
        <w:jc w:val="center"/>
        <w:rPr>
          <w:b/>
          <w:bCs/>
        </w:rPr>
      </w:pPr>
      <w:r w:rsidRPr="00C413BC">
        <w:rPr>
          <w:b/>
        </w:rPr>
        <w:t>DOSSIER 1</w:t>
      </w:r>
      <w:r w:rsidRPr="00C40ECE">
        <w:rPr>
          <w:b/>
        </w:rPr>
        <w:t xml:space="preserve"> –</w:t>
      </w:r>
      <w:r w:rsidRPr="00C413BC">
        <w:rPr>
          <w:b/>
        </w:rPr>
        <w:t> </w:t>
      </w:r>
      <w:r>
        <w:rPr>
          <w:b/>
          <w:bCs/>
        </w:rPr>
        <w:t>ÉTUDE D’UNE SITUATION PRATIQUE</w:t>
      </w:r>
    </w:p>
    <w:p w:rsidR="00DE56A4" w:rsidRDefault="00DE56A4" w:rsidP="00DE56A4">
      <w:pPr>
        <w:shd w:val="clear" w:color="auto" w:fill="FFFFFF"/>
        <w:jc w:val="both"/>
        <w:rPr>
          <w:rFonts w:ascii="Times New Roman" w:hAnsi="Times New Roman"/>
          <w:sz w:val="24"/>
        </w:rPr>
      </w:pPr>
    </w:p>
    <w:p w:rsidR="00DE56A4" w:rsidRPr="003A73E9" w:rsidRDefault="00DE56A4" w:rsidP="00DE56A4">
      <w:pPr>
        <w:pStyle w:val="Listecouleur-Accent11"/>
        <w:numPr>
          <w:ilvl w:val="0"/>
          <w:numId w:val="17"/>
        </w:numPr>
        <w:jc w:val="both"/>
        <w:rPr>
          <w:rFonts w:ascii="Times New Roman" w:hAnsi="Times New Roman"/>
          <w:sz w:val="22"/>
          <w:szCs w:val="22"/>
        </w:rPr>
      </w:pPr>
      <w:r>
        <w:rPr>
          <w:rFonts w:ascii="Times New Roman" w:hAnsi="Times New Roman"/>
          <w:b/>
          <w:sz w:val="22"/>
          <w:szCs w:val="22"/>
        </w:rPr>
        <w:t xml:space="preserve">Caractérisez </w:t>
      </w:r>
      <w:r w:rsidRPr="003A73E9">
        <w:rPr>
          <w:rFonts w:ascii="Times New Roman" w:hAnsi="Times New Roman"/>
          <w:b/>
          <w:sz w:val="22"/>
          <w:szCs w:val="22"/>
        </w:rPr>
        <w:t xml:space="preserve">l’organisation SNCF : </w:t>
      </w:r>
      <w:r w:rsidRPr="00AB00AF">
        <w:rPr>
          <w:rFonts w:ascii="Times New Roman" w:hAnsi="Times New Roman"/>
          <w:b/>
          <w:sz w:val="22"/>
          <w:szCs w:val="22"/>
        </w:rPr>
        <w:t xml:space="preserve">nature, </w:t>
      </w:r>
      <w:r w:rsidRPr="00AB00AF">
        <w:rPr>
          <w:rFonts w:ascii="Times New Roman" w:hAnsi="Times New Roman"/>
          <w:b/>
          <w:bCs/>
          <w:sz w:val="22"/>
          <w:szCs w:val="22"/>
        </w:rPr>
        <w:t>statut juridique, taille, activités.</w:t>
      </w:r>
    </w:p>
    <w:p w:rsidR="00DE56A4" w:rsidRPr="003A73E9" w:rsidRDefault="00DE56A4" w:rsidP="00DE56A4">
      <w:pPr>
        <w:jc w:val="both"/>
        <w:rPr>
          <w:rFonts w:ascii="Times New Roman" w:hAnsi="Times New Roman"/>
          <w:sz w:val="22"/>
          <w:szCs w:val="22"/>
        </w:rPr>
      </w:pPr>
    </w:p>
    <w:p w:rsidR="00DE56A4" w:rsidRDefault="00DE56A4" w:rsidP="00DE56A4">
      <w:pPr>
        <w:pStyle w:val="StyleTextecourant"/>
        <w:numPr>
          <w:ilvl w:val="0"/>
          <w:numId w:val="17"/>
        </w:numPr>
        <w:spacing w:after="0"/>
        <w:rPr>
          <w:rFonts w:cs="Times New Roman"/>
          <w:b/>
          <w:sz w:val="22"/>
          <w:szCs w:val="22"/>
        </w:rPr>
      </w:pPr>
      <w:r>
        <w:rPr>
          <w:rFonts w:cs="Times New Roman"/>
          <w:b/>
          <w:color w:val="000000"/>
          <w:sz w:val="22"/>
          <w:szCs w:val="22"/>
        </w:rPr>
        <w:t xml:space="preserve">Définissez la </w:t>
      </w:r>
      <w:r w:rsidR="00D52899">
        <w:rPr>
          <w:rFonts w:cs="Times New Roman"/>
          <w:b/>
          <w:color w:val="000000"/>
          <w:sz w:val="22"/>
          <w:szCs w:val="22"/>
        </w:rPr>
        <w:t xml:space="preserve">notion de macro-environnement. </w:t>
      </w:r>
      <w:r>
        <w:rPr>
          <w:rFonts w:cs="Times New Roman"/>
          <w:b/>
          <w:color w:val="000000"/>
          <w:sz w:val="22"/>
          <w:szCs w:val="22"/>
        </w:rPr>
        <w:t>En vous référant au modèle PESTEL, présentez les deux principales menaces auxquelles la</w:t>
      </w:r>
      <w:r w:rsidRPr="003A73E9">
        <w:rPr>
          <w:rFonts w:cs="Times New Roman"/>
          <w:b/>
          <w:color w:val="000000"/>
          <w:sz w:val="22"/>
          <w:szCs w:val="22"/>
        </w:rPr>
        <w:t xml:space="preserve"> SNCF </w:t>
      </w:r>
      <w:r>
        <w:rPr>
          <w:rFonts w:cs="Times New Roman"/>
          <w:b/>
          <w:color w:val="000000"/>
          <w:sz w:val="22"/>
          <w:szCs w:val="22"/>
        </w:rPr>
        <w:t>a dû faire face</w:t>
      </w:r>
      <w:r w:rsidRPr="003A73E9">
        <w:rPr>
          <w:rFonts w:cs="Times New Roman"/>
          <w:b/>
          <w:color w:val="000000"/>
          <w:sz w:val="22"/>
          <w:szCs w:val="22"/>
        </w:rPr>
        <w:t xml:space="preserve"> ces dernières années.</w:t>
      </w:r>
      <w:r w:rsidRPr="003A73E9">
        <w:rPr>
          <w:rFonts w:cs="Times New Roman"/>
          <w:b/>
          <w:sz w:val="22"/>
          <w:szCs w:val="22"/>
        </w:rPr>
        <w:t xml:space="preserve"> </w:t>
      </w:r>
      <w:r w:rsidRPr="003A73E9">
        <w:rPr>
          <w:rFonts w:cs="Times New Roman"/>
          <w:b/>
          <w:color w:val="FF0000"/>
          <w:sz w:val="22"/>
          <w:szCs w:val="22"/>
        </w:rPr>
        <w:t xml:space="preserve"> </w:t>
      </w:r>
    </w:p>
    <w:p w:rsidR="00DE56A4" w:rsidRDefault="00DE56A4" w:rsidP="00DE56A4">
      <w:pPr>
        <w:pStyle w:val="StyleTextecourant"/>
        <w:spacing w:after="0"/>
        <w:rPr>
          <w:rFonts w:cs="Times New Roman"/>
          <w:b/>
          <w:sz w:val="22"/>
          <w:szCs w:val="22"/>
        </w:rPr>
      </w:pPr>
    </w:p>
    <w:p w:rsidR="00DE56A4" w:rsidRPr="000D070C" w:rsidRDefault="00DE56A4" w:rsidP="00DE56A4">
      <w:pPr>
        <w:pStyle w:val="StyleTextecourant"/>
        <w:numPr>
          <w:ilvl w:val="0"/>
          <w:numId w:val="17"/>
        </w:numPr>
        <w:spacing w:after="0"/>
        <w:rPr>
          <w:rFonts w:cs="Times New Roman"/>
          <w:b/>
          <w:sz w:val="22"/>
          <w:szCs w:val="22"/>
        </w:rPr>
      </w:pPr>
      <w:r>
        <w:rPr>
          <w:rFonts w:cs="Times New Roman"/>
          <w:b/>
          <w:sz w:val="22"/>
          <w:szCs w:val="22"/>
        </w:rPr>
        <w:t xml:space="preserve">En vous limitant au fret et au transport de voyageurs, et </w:t>
      </w:r>
      <w:r w:rsidRPr="000D070C">
        <w:rPr>
          <w:rFonts w:cs="Times New Roman"/>
          <w:b/>
          <w:sz w:val="22"/>
          <w:szCs w:val="22"/>
        </w:rPr>
        <w:t xml:space="preserve">en vous inspirant des travaux de </w:t>
      </w:r>
      <w:proofErr w:type="spellStart"/>
      <w:r w:rsidR="00D52899">
        <w:rPr>
          <w:rFonts w:cs="Times New Roman"/>
          <w:b/>
          <w:sz w:val="22"/>
          <w:szCs w:val="22"/>
        </w:rPr>
        <w:t>M.</w:t>
      </w:r>
      <w:r>
        <w:rPr>
          <w:rFonts w:cs="Times New Roman"/>
          <w:b/>
          <w:sz w:val="22"/>
          <w:szCs w:val="22"/>
        </w:rPr>
        <w:t>Porter</w:t>
      </w:r>
      <w:proofErr w:type="spellEnd"/>
      <w:r>
        <w:rPr>
          <w:rFonts w:cs="Times New Roman"/>
          <w:b/>
          <w:sz w:val="22"/>
          <w:szCs w:val="22"/>
        </w:rPr>
        <w:t>, analysez</w:t>
      </w:r>
      <w:r w:rsidRPr="000D070C">
        <w:rPr>
          <w:rFonts w:cs="Times New Roman"/>
          <w:b/>
          <w:sz w:val="22"/>
          <w:szCs w:val="22"/>
        </w:rPr>
        <w:t xml:space="preserve"> les forces co</w:t>
      </w:r>
      <w:r>
        <w:rPr>
          <w:rFonts w:cs="Times New Roman"/>
          <w:b/>
          <w:sz w:val="22"/>
          <w:szCs w:val="22"/>
        </w:rPr>
        <w:t>ncurrentielles qui s’exercent sur la</w:t>
      </w:r>
      <w:r w:rsidRPr="000D070C">
        <w:rPr>
          <w:rFonts w:cs="Times New Roman"/>
          <w:b/>
          <w:sz w:val="22"/>
          <w:szCs w:val="22"/>
        </w:rPr>
        <w:t xml:space="preserve"> SNCF. </w:t>
      </w:r>
    </w:p>
    <w:p w:rsidR="00DE56A4" w:rsidRDefault="00DE56A4" w:rsidP="00DE56A4">
      <w:pPr>
        <w:pStyle w:val="StyleTextecourant"/>
        <w:spacing w:after="0"/>
        <w:ind w:left="360"/>
        <w:rPr>
          <w:rFonts w:cs="Times New Roman"/>
          <w:b/>
          <w:sz w:val="22"/>
          <w:szCs w:val="22"/>
        </w:rPr>
      </w:pPr>
    </w:p>
    <w:p w:rsidR="00DE56A4" w:rsidRPr="001B37DE" w:rsidRDefault="00DE56A4" w:rsidP="00DE56A4">
      <w:pPr>
        <w:numPr>
          <w:ilvl w:val="0"/>
          <w:numId w:val="17"/>
        </w:numPr>
        <w:jc w:val="both"/>
        <w:rPr>
          <w:rFonts w:ascii="Times New Roman" w:hAnsi="Times New Roman"/>
          <w:b/>
          <w:sz w:val="22"/>
          <w:szCs w:val="22"/>
        </w:rPr>
      </w:pPr>
      <w:r>
        <w:rPr>
          <w:rFonts w:ascii="Times New Roman" w:hAnsi="Times New Roman"/>
          <w:b/>
          <w:sz w:val="22"/>
          <w:szCs w:val="22"/>
        </w:rPr>
        <w:t xml:space="preserve">En vous appuyant </w:t>
      </w:r>
      <w:r w:rsidRPr="001B37DE">
        <w:rPr>
          <w:rFonts w:ascii="Times New Roman" w:hAnsi="Times New Roman"/>
          <w:b/>
          <w:sz w:val="22"/>
          <w:szCs w:val="22"/>
        </w:rPr>
        <w:t>sur</w:t>
      </w:r>
      <w:r w:rsidR="002A2118">
        <w:rPr>
          <w:rFonts w:ascii="Times New Roman" w:hAnsi="Times New Roman"/>
          <w:b/>
          <w:sz w:val="22"/>
          <w:szCs w:val="22"/>
        </w:rPr>
        <w:t xml:space="preserve"> la matrice</w:t>
      </w:r>
      <w:r>
        <w:rPr>
          <w:rFonts w:ascii="Times New Roman" w:hAnsi="Times New Roman"/>
          <w:b/>
          <w:sz w:val="22"/>
          <w:szCs w:val="22"/>
        </w:rPr>
        <w:t xml:space="preserve"> proposée par I. </w:t>
      </w:r>
      <w:proofErr w:type="spellStart"/>
      <w:r w:rsidRPr="001B37DE">
        <w:rPr>
          <w:rFonts w:ascii="Times New Roman" w:hAnsi="Times New Roman"/>
          <w:b/>
          <w:sz w:val="22"/>
          <w:szCs w:val="22"/>
        </w:rPr>
        <w:t>Ansoff</w:t>
      </w:r>
      <w:proofErr w:type="spellEnd"/>
      <w:r>
        <w:rPr>
          <w:rFonts w:ascii="Times New Roman" w:hAnsi="Times New Roman"/>
          <w:b/>
          <w:sz w:val="22"/>
          <w:szCs w:val="22"/>
        </w:rPr>
        <w:t xml:space="preserve">, identifiez puis justifiez l’orientation stratégique </w:t>
      </w:r>
      <w:r w:rsidRPr="003A73E9">
        <w:rPr>
          <w:rFonts w:ascii="Times New Roman" w:hAnsi="Times New Roman"/>
          <w:b/>
          <w:sz w:val="22"/>
          <w:szCs w:val="22"/>
        </w:rPr>
        <w:t>choisie par la SNCF</w:t>
      </w:r>
      <w:r>
        <w:rPr>
          <w:rFonts w:ascii="Times New Roman" w:hAnsi="Times New Roman"/>
          <w:b/>
          <w:sz w:val="22"/>
          <w:szCs w:val="22"/>
        </w:rPr>
        <w:t xml:space="preserve"> en réponse aux évolutions de son environnement.</w:t>
      </w:r>
    </w:p>
    <w:p w:rsidR="00DE56A4" w:rsidRPr="001B37DE" w:rsidRDefault="00DE56A4" w:rsidP="00DE56A4">
      <w:pPr>
        <w:ind w:left="0"/>
        <w:jc w:val="both"/>
        <w:rPr>
          <w:rFonts w:ascii="Times New Roman" w:hAnsi="Times New Roman"/>
          <w:b/>
          <w:sz w:val="22"/>
          <w:szCs w:val="22"/>
        </w:rPr>
      </w:pPr>
    </w:p>
    <w:p w:rsidR="00DE56A4" w:rsidRDefault="00DE56A4" w:rsidP="00DE56A4">
      <w:pPr>
        <w:numPr>
          <w:ilvl w:val="0"/>
          <w:numId w:val="17"/>
        </w:numPr>
        <w:jc w:val="both"/>
        <w:rPr>
          <w:rFonts w:ascii="Times New Roman" w:hAnsi="Times New Roman"/>
          <w:b/>
          <w:sz w:val="22"/>
          <w:szCs w:val="22"/>
        </w:rPr>
      </w:pPr>
      <w:r w:rsidRPr="001B37DE">
        <w:rPr>
          <w:rFonts w:ascii="Times New Roman" w:hAnsi="Times New Roman"/>
          <w:b/>
          <w:sz w:val="22"/>
          <w:szCs w:val="22"/>
        </w:rPr>
        <w:t xml:space="preserve">Pour faire évoluer son offre commerciale, </w:t>
      </w:r>
      <w:r>
        <w:rPr>
          <w:rFonts w:ascii="Times New Roman" w:hAnsi="Times New Roman"/>
          <w:b/>
          <w:sz w:val="22"/>
          <w:szCs w:val="22"/>
        </w:rPr>
        <w:t>la</w:t>
      </w:r>
      <w:r w:rsidRPr="001B37DE">
        <w:rPr>
          <w:rFonts w:ascii="Times New Roman" w:hAnsi="Times New Roman"/>
          <w:b/>
          <w:sz w:val="22"/>
          <w:szCs w:val="22"/>
        </w:rPr>
        <w:t xml:space="preserve"> SNCF a décidé de revoir sa démarche mercatique. </w:t>
      </w:r>
      <w:r>
        <w:rPr>
          <w:rFonts w:ascii="Times New Roman" w:hAnsi="Times New Roman"/>
          <w:b/>
          <w:sz w:val="22"/>
          <w:szCs w:val="22"/>
        </w:rPr>
        <w:t>Présentez, dans le cas général, les étapes de</w:t>
      </w:r>
      <w:r w:rsidRPr="001B37DE">
        <w:rPr>
          <w:rFonts w:ascii="Times New Roman" w:hAnsi="Times New Roman"/>
          <w:b/>
          <w:sz w:val="22"/>
          <w:szCs w:val="22"/>
        </w:rPr>
        <w:t xml:space="preserve"> la démarche mercatique et rappelez les différentes variables d’un plan de marchéage.</w:t>
      </w:r>
    </w:p>
    <w:p w:rsidR="00DE56A4" w:rsidRDefault="00DE56A4" w:rsidP="00DE56A4">
      <w:pPr>
        <w:ind w:left="0"/>
        <w:jc w:val="both"/>
        <w:rPr>
          <w:rFonts w:ascii="Times New Roman" w:hAnsi="Times New Roman"/>
          <w:b/>
          <w:sz w:val="22"/>
          <w:szCs w:val="22"/>
        </w:rPr>
      </w:pPr>
    </w:p>
    <w:p w:rsidR="00DE56A4" w:rsidRPr="001B37DE" w:rsidRDefault="00DE56A4" w:rsidP="00DE56A4">
      <w:pPr>
        <w:numPr>
          <w:ilvl w:val="0"/>
          <w:numId w:val="17"/>
        </w:numPr>
        <w:jc w:val="both"/>
        <w:rPr>
          <w:rFonts w:ascii="Times New Roman" w:hAnsi="Times New Roman"/>
          <w:b/>
          <w:sz w:val="22"/>
          <w:szCs w:val="22"/>
        </w:rPr>
      </w:pPr>
      <w:r>
        <w:rPr>
          <w:rFonts w:ascii="Times New Roman" w:hAnsi="Times New Roman"/>
          <w:b/>
          <w:sz w:val="22"/>
          <w:szCs w:val="22"/>
        </w:rPr>
        <w:t xml:space="preserve">Justifiez la politique de prix adoptée par la SNCF. Dans ce cadre, elle a adopté une démarche de </w:t>
      </w:r>
      <w:proofErr w:type="spellStart"/>
      <w:r>
        <w:rPr>
          <w:rFonts w:ascii="Times New Roman" w:hAnsi="Times New Roman"/>
          <w:b/>
          <w:sz w:val="22"/>
          <w:szCs w:val="22"/>
        </w:rPr>
        <w:t>yield</w:t>
      </w:r>
      <w:proofErr w:type="spellEnd"/>
      <w:r>
        <w:rPr>
          <w:rFonts w:ascii="Times New Roman" w:hAnsi="Times New Roman"/>
          <w:b/>
          <w:sz w:val="22"/>
          <w:szCs w:val="22"/>
        </w:rPr>
        <w:t xml:space="preserve">-management. Définissez cette pratique et montrez-en la pertinence pour la SNCF. </w:t>
      </w:r>
    </w:p>
    <w:p w:rsidR="00DE56A4" w:rsidRPr="00CD35EF" w:rsidRDefault="00DE56A4" w:rsidP="00DE56A4">
      <w:pPr>
        <w:ind w:left="0"/>
        <w:jc w:val="both"/>
        <w:rPr>
          <w:i/>
        </w:rPr>
      </w:pPr>
    </w:p>
    <w:p w:rsidR="00DE56A4" w:rsidRPr="00D04748" w:rsidRDefault="00DE56A4" w:rsidP="00DE56A4">
      <w:pPr>
        <w:jc w:val="both"/>
        <w:rPr>
          <w:rFonts w:ascii="Times New Roman" w:hAnsi="Times New Roman"/>
          <w:b/>
          <w:color w:val="000000"/>
          <w:sz w:val="22"/>
          <w:szCs w:val="22"/>
        </w:rPr>
      </w:pPr>
      <w:r w:rsidRPr="00D04748">
        <w:rPr>
          <w:rFonts w:ascii="Times New Roman" w:hAnsi="Times New Roman"/>
          <w:b/>
          <w:color w:val="000000"/>
          <w:sz w:val="22"/>
          <w:szCs w:val="22"/>
        </w:rPr>
        <w:t xml:space="preserve">7- </w:t>
      </w:r>
      <w:r w:rsidR="002A2118">
        <w:rPr>
          <w:rFonts w:ascii="Times New Roman" w:hAnsi="Times New Roman"/>
          <w:b/>
          <w:color w:val="000000"/>
          <w:sz w:val="22"/>
          <w:szCs w:val="22"/>
        </w:rPr>
        <w:t>D’après G.</w:t>
      </w:r>
      <w:r w:rsidR="00EA1639">
        <w:rPr>
          <w:rFonts w:ascii="Times New Roman" w:hAnsi="Times New Roman"/>
          <w:b/>
          <w:color w:val="000000"/>
          <w:sz w:val="22"/>
          <w:szCs w:val="22"/>
        </w:rPr>
        <w:t xml:space="preserve"> </w:t>
      </w:r>
      <w:proofErr w:type="spellStart"/>
      <w:r w:rsidR="002A2118">
        <w:rPr>
          <w:rFonts w:ascii="Times New Roman" w:hAnsi="Times New Roman"/>
          <w:b/>
          <w:color w:val="000000"/>
          <w:sz w:val="22"/>
          <w:szCs w:val="22"/>
        </w:rPr>
        <w:t>Pepy</w:t>
      </w:r>
      <w:proofErr w:type="spellEnd"/>
      <w:r w:rsidR="002A2118">
        <w:rPr>
          <w:rFonts w:ascii="Times New Roman" w:hAnsi="Times New Roman"/>
          <w:b/>
          <w:color w:val="000000"/>
          <w:sz w:val="22"/>
          <w:szCs w:val="22"/>
        </w:rPr>
        <w:t>, « l</w:t>
      </w:r>
      <w:r w:rsidRPr="00D04748">
        <w:rPr>
          <w:rFonts w:ascii="Times New Roman" w:hAnsi="Times New Roman"/>
          <w:b/>
          <w:color w:val="000000"/>
          <w:sz w:val="22"/>
          <w:szCs w:val="22"/>
        </w:rPr>
        <w:t>a SNCF doit en finir</w:t>
      </w:r>
      <w:r w:rsidR="002A2118">
        <w:rPr>
          <w:rFonts w:ascii="Times New Roman" w:hAnsi="Times New Roman"/>
          <w:b/>
          <w:color w:val="000000"/>
          <w:sz w:val="22"/>
          <w:szCs w:val="22"/>
        </w:rPr>
        <w:t xml:space="preserve"> avec la centralisation ».</w:t>
      </w:r>
      <w:r w:rsidRPr="00D04748">
        <w:rPr>
          <w:rFonts w:ascii="Times New Roman" w:hAnsi="Times New Roman"/>
          <w:b/>
          <w:color w:val="000000"/>
          <w:sz w:val="22"/>
          <w:szCs w:val="22"/>
        </w:rPr>
        <w:t xml:space="preserve"> </w:t>
      </w:r>
      <w:r w:rsidR="0032205C">
        <w:rPr>
          <w:rFonts w:ascii="Times New Roman" w:hAnsi="Times New Roman"/>
          <w:b/>
          <w:color w:val="000000"/>
          <w:sz w:val="22"/>
          <w:szCs w:val="22"/>
        </w:rPr>
        <w:t>En mobilisant des approches théoriques pertinentes, d</w:t>
      </w:r>
      <w:r>
        <w:rPr>
          <w:rFonts w:ascii="Times New Roman" w:hAnsi="Times New Roman"/>
          <w:b/>
          <w:color w:val="000000"/>
          <w:sz w:val="22"/>
          <w:szCs w:val="22"/>
        </w:rPr>
        <w:t xml:space="preserve">étaillez deux </w:t>
      </w:r>
      <w:r w:rsidR="00EA1639">
        <w:rPr>
          <w:rFonts w:ascii="Times New Roman" w:hAnsi="Times New Roman"/>
          <w:b/>
          <w:color w:val="000000"/>
          <w:sz w:val="22"/>
          <w:szCs w:val="22"/>
        </w:rPr>
        <w:t>axes envisagés pour y parvenir.</w:t>
      </w:r>
    </w:p>
    <w:p w:rsidR="00DE56A4" w:rsidRDefault="00DE56A4" w:rsidP="00DE56A4">
      <w:pPr>
        <w:jc w:val="both"/>
        <w:rPr>
          <w:rFonts w:ascii="Times New Roman" w:hAnsi="Times New Roman"/>
          <w:b/>
          <w:color w:val="000000"/>
          <w:sz w:val="22"/>
          <w:szCs w:val="22"/>
        </w:rPr>
      </w:pPr>
    </w:p>
    <w:p w:rsidR="00DE56A4" w:rsidRDefault="00DE56A4" w:rsidP="00DE56A4">
      <w:pPr>
        <w:jc w:val="both"/>
        <w:rPr>
          <w:rFonts w:ascii="Times New Roman" w:hAnsi="Times New Roman"/>
          <w:b/>
          <w:sz w:val="24"/>
        </w:rPr>
      </w:pPr>
    </w:p>
    <w:p w:rsidR="00DE56A4" w:rsidRDefault="00DE56A4" w:rsidP="00DE56A4">
      <w:pPr>
        <w:jc w:val="both"/>
        <w:rPr>
          <w:rFonts w:ascii="Times New Roman" w:hAnsi="Times New Roman"/>
          <w:b/>
          <w:sz w:val="24"/>
        </w:rPr>
      </w:pPr>
    </w:p>
    <w:p w:rsidR="00D52899" w:rsidRDefault="00D52899" w:rsidP="00DE56A4">
      <w:pPr>
        <w:jc w:val="both"/>
        <w:rPr>
          <w:rFonts w:ascii="Times New Roman" w:hAnsi="Times New Roman"/>
          <w:b/>
          <w:sz w:val="24"/>
        </w:rPr>
      </w:pPr>
    </w:p>
    <w:p w:rsidR="00D52899" w:rsidRDefault="00D52899" w:rsidP="00DE56A4">
      <w:pPr>
        <w:jc w:val="both"/>
        <w:rPr>
          <w:rFonts w:ascii="Times New Roman" w:hAnsi="Times New Roman"/>
          <w:b/>
          <w:sz w:val="24"/>
        </w:rPr>
      </w:pPr>
    </w:p>
    <w:p w:rsidR="00D52899" w:rsidRDefault="00D52899" w:rsidP="00DE56A4">
      <w:pPr>
        <w:jc w:val="both"/>
        <w:rPr>
          <w:rFonts w:ascii="Times New Roman" w:hAnsi="Times New Roman"/>
          <w:b/>
          <w:sz w:val="24"/>
        </w:rPr>
      </w:pPr>
    </w:p>
    <w:p w:rsidR="00D52899" w:rsidRDefault="00D52899" w:rsidP="00DE56A4">
      <w:pPr>
        <w:jc w:val="both"/>
        <w:rPr>
          <w:rFonts w:ascii="Times New Roman" w:hAnsi="Times New Roman"/>
          <w:b/>
          <w:sz w:val="24"/>
        </w:rPr>
      </w:pPr>
    </w:p>
    <w:p w:rsidR="00D52899" w:rsidRDefault="00D52899" w:rsidP="00DE56A4">
      <w:pPr>
        <w:jc w:val="both"/>
        <w:rPr>
          <w:rFonts w:ascii="Times New Roman" w:hAnsi="Times New Roman"/>
          <w:b/>
          <w:sz w:val="24"/>
        </w:rPr>
      </w:pPr>
    </w:p>
    <w:p w:rsidR="00DE56A4" w:rsidRPr="00C40ECE" w:rsidRDefault="00DE56A4" w:rsidP="00DE56A4">
      <w:pPr>
        <w:pStyle w:val="Sansinterligne"/>
        <w:pBdr>
          <w:top w:val="single" w:sz="4" w:space="1" w:color="auto"/>
          <w:left w:val="single" w:sz="4" w:space="4" w:color="auto"/>
          <w:bottom w:val="single" w:sz="4" w:space="1" w:color="auto"/>
          <w:right w:val="single" w:sz="4" w:space="4" w:color="auto"/>
        </w:pBdr>
        <w:shd w:val="clear" w:color="auto" w:fill="D9D9D9"/>
        <w:jc w:val="center"/>
        <w:rPr>
          <w:b/>
        </w:rPr>
      </w:pPr>
      <w:r w:rsidRPr="00C40ECE">
        <w:rPr>
          <w:b/>
        </w:rPr>
        <w:t>DOSSIER 2 – DÉVELOPPEMENT STRUCTURÉ</w:t>
      </w:r>
    </w:p>
    <w:p w:rsidR="00DE56A4" w:rsidRDefault="00DE56A4" w:rsidP="00DE56A4">
      <w:pPr>
        <w:jc w:val="both"/>
        <w:rPr>
          <w:rFonts w:ascii="Times New Roman" w:hAnsi="Times New Roman"/>
          <w:sz w:val="24"/>
        </w:rPr>
      </w:pPr>
    </w:p>
    <w:p w:rsidR="00174686" w:rsidRDefault="00174686" w:rsidP="00174686">
      <w:pPr>
        <w:ind w:left="0"/>
        <w:rPr>
          <w:rFonts w:ascii="Times New Roman" w:hAnsi="Times New Roman"/>
          <w:b/>
          <w:sz w:val="24"/>
        </w:rPr>
      </w:pPr>
    </w:p>
    <w:p w:rsidR="00174686" w:rsidRPr="0075029B" w:rsidRDefault="00174686" w:rsidP="00174686">
      <w:pPr>
        <w:shd w:val="clear" w:color="auto" w:fill="FFFFFF"/>
        <w:jc w:val="both"/>
        <w:rPr>
          <w:rFonts w:ascii="Times New Roman" w:hAnsi="Times New Roman"/>
          <w:sz w:val="24"/>
        </w:rPr>
      </w:pPr>
      <w:r w:rsidRPr="0075029B">
        <w:rPr>
          <w:rFonts w:ascii="Times New Roman" w:hAnsi="Times New Roman"/>
          <w:sz w:val="24"/>
        </w:rPr>
        <w:t xml:space="preserve">À partir de vos connaissances théoriques et factuelles, élaborez un développement structuré sur le thème suivant : </w:t>
      </w:r>
    </w:p>
    <w:p w:rsidR="00174686" w:rsidRPr="009D2BD5" w:rsidRDefault="00174686" w:rsidP="00174686">
      <w:pPr>
        <w:pStyle w:val="Paragraphedeliste"/>
        <w:spacing w:before="100" w:beforeAutospacing="1" w:after="100" w:afterAutospacing="1" w:line="360" w:lineRule="auto"/>
        <w:ind w:left="385" w:firstLine="0"/>
        <w:jc w:val="center"/>
        <w:rPr>
          <w:rFonts w:ascii="Times New Roman" w:hAnsi="Times New Roman"/>
          <w:b/>
          <w:sz w:val="24"/>
        </w:rPr>
      </w:pPr>
      <w:r>
        <w:rPr>
          <w:rFonts w:ascii="Times New Roman" w:hAnsi="Times New Roman"/>
          <w:b/>
          <w:sz w:val="24"/>
        </w:rPr>
        <w:t xml:space="preserve"> Le temps, source d’avantage concurrentiel pour l’organisation ? </w:t>
      </w:r>
    </w:p>
    <w:p w:rsidR="00174686" w:rsidRPr="005A46F2" w:rsidRDefault="00174686" w:rsidP="00DE56A4">
      <w:pPr>
        <w:rPr>
          <w:rFonts w:ascii="Times New Roman" w:hAnsi="Times New Roman"/>
          <w:b/>
          <w:sz w:val="24"/>
        </w:rPr>
      </w:pPr>
      <w:r>
        <w:rPr>
          <w:rFonts w:ascii="Times New Roman" w:hAnsi="Times New Roman"/>
          <w:b/>
          <w:sz w:val="24"/>
        </w:rPr>
        <w:br w:type="page"/>
      </w:r>
    </w:p>
    <w:p w:rsidR="00DE56A4" w:rsidRDefault="00DE56A4" w:rsidP="007449BD">
      <w:pPr>
        <w:jc w:val="both"/>
        <w:rPr>
          <w:rFonts w:ascii="Times New Roman" w:hAnsi="Times New Roman"/>
          <w:b/>
          <w:sz w:val="24"/>
        </w:rPr>
      </w:pPr>
    </w:p>
    <w:p w:rsidR="00D872E3" w:rsidRPr="00174686" w:rsidRDefault="00174686" w:rsidP="00174686">
      <w:pPr>
        <w:pBdr>
          <w:top w:val="single" w:sz="4" w:space="1" w:color="auto"/>
          <w:left w:val="single" w:sz="4" w:space="4" w:color="auto"/>
          <w:bottom w:val="single" w:sz="4" w:space="1" w:color="auto"/>
          <w:right w:val="single" w:sz="4" w:space="4" w:color="auto"/>
        </w:pBdr>
        <w:shd w:val="pct12" w:color="auto" w:fill="FFFFFF"/>
        <w:jc w:val="center"/>
        <w:outlineLvl w:val="0"/>
        <w:rPr>
          <w:rFonts w:ascii="Times New Roman" w:hAnsi="Times New Roman"/>
          <w:b/>
          <w:bCs/>
          <w:kern w:val="36"/>
          <w:sz w:val="24"/>
        </w:rPr>
      </w:pPr>
      <w:r w:rsidRPr="00174686">
        <w:rPr>
          <w:rFonts w:ascii="Times New Roman" w:hAnsi="Times New Roman"/>
          <w:b/>
          <w:bCs/>
          <w:kern w:val="36"/>
          <w:sz w:val="24"/>
        </w:rPr>
        <w:t>BASE DOCUMENTAIRE</w:t>
      </w:r>
    </w:p>
    <w:p w:rsidR="00174686" w:rsidRDefault="00174686" w:rsidP="00DE56A4">
      <w:pPr>
        <w:shd w:val="clear" w:color="auto" w:fill="FFFFFF"/>
        <w:jc w:val="center"/>
        <w:outlineLvl w:val="0"/>
        <w:rPr>
          <w:rFonts w:ascii="Times New Roman" w:hAnsi="Times New Roman"/>
          <w:b/>
          <w:bCs/>
          <w:kern w:val="36"/>
          <w:sz w:val="24"/>
          <w:u w:val="single"/>
        </w:rPr>
      </w:pPr>
    </w:p>
    <w:p w:rsidR="00DE56A4" w:rsidRDefault="00DE56A4" w:rsidP="00DE56A4">
      <w:pPr>
        <w:shd w:val="clear" w:color="auto" w:fill="FFFFFF"/>
        <w:jc w:val="center"/>
        <w:outlineLvl w:val="0"/>
        <w:rPr>
          <w:rFonts w:ascii="Times New Roman" w:hAnsi="Times New Roman"/>
          <w:b/>
          <w:bCs/>
          <w:kern w:val="36"/>
          <w:sz w:val="24"/>
          <w:u w:val="single"/>
        </w:rPr>
      </w:pPr>
      <w:r>
        <w:rPr>
          <w:rFonts w:ascii="Times New Roman" w:hAnsi="Times New Roman"/>
          <w:b/>
          <w:bCs/>
          <w:kern w:val="36"/>
          <w:sz w:val="24"/>
          <w:u w:val="single"/>
        </w:rPr>
        <w:t>ANNEXE 1</w:t>
      </w:r>
    </w:p>
    <w:p w:rsidR="00DE56A4" w:rsidRPr="00701D19" w:rsidRDefault="00DE56A4" w:rsidP="00DE56A4">
      <w:pPr>
        <w:pStyle w:val="Titre3"/>
        <w:jc w:val="center"/>
        <w:rPr>
          <w:rFonts w:ascii="Times New Roman" w:hAnsi="Times New Roman"/>
          <w:color w:val="000000"/>
          <w:sz w:val="24"/>
          <w:u w:val="single"/>
        </w:rPr>
      </w:pPr>
      <w:r w:rsidRPr="00701D19">
        <w:rPr>
          <w:rFonts w:ascii="Times New Roman" w:hAnsi="Times New Roman"/>
          <w:color w:val="000000"/>
          <w:sz w:val="24"/>
          <w:u w:val="single"/>
        </w:rPr>
        <w:t>LA SNCF EN QUELQUES CHIFFRES</w:t>
      </w:r>
    </w:p>
    <w:p w:rsidR="00FD7434" w:rsidRDefault="00FD7434" w:rsidP="00DE56A4">
      <w:pPr>
        <w:rPr>
          <w:rFonts w:ascii="Times New Roman" w:hAnsi="Times New Roman"/>
          <w:i/>
          <w:sz w:val="22"/>
          <w:szCs w:val="22"/>
        </w:rPr>
      </w:pPr>
    </w:p>
    <w:p w:rsidR="00DE56A4" w:rsidRPr="002B2017" w:rsidRDefault="00174686" w:rsidP="00DE56A4">
      <w:pPr>
        <w:rPr>
          <w:rFonts w:ascii="Times New Roman" w:hAnsi="Times New Roman"/>
          <w:i/>
          <w:sz w:val="22"/>
          <w:szCs w:val="22"/>
        </w:rPr>
      </w:pPr>
      <w:r>
        <w:rPr>
          <w:rFonts w:ascii="Times New Roman" w:hAnsi="Times New Roman"/>
          <w:i/>
          <w:sz w:val="22"/>
          <w:szCs w:val="22"/>
        </w:rPr>
        <w:t>À</w:t>
      </w:r>
      <w:r w:rsidR="00DE56A4" w:rsidRPr="002B2017">
        <w:rPr>
          <w:rFonts w:ascii="Times New Roman" w:hAnsi="Times New Roman"/>
          <w:i/>
          <w:sz w:val="22"/>
          <w:szCs w:val="22"/>
        </w:rPr>
        <w:t xml:space="preserve"> partir du site  </w:t>
      </w:r>
      <w:r w:rsidR="00DE56A4" w:rsidRPr="002B2017">
        <w:rPr>
          <w:rFonts w:ascii="Times New Roman" w:hAnsi="Times New Roman"/>
          <w:i/>
          <w:sz w:val="22"/>
          <w:szCs w:val="22"/>
          <w:u w:val="single"/>
        </w:rPr>
        <w:t>www.sncf.com</w:t>
      </w:r>
    </w:p>
    <w:p w:rsidR="00DE56A4" w:rsidRPr="001266A6" w:rsidRDefault="00DE56A4" w:rsidP="00DE56A4"/>
    <w:p w:rsidR="00DE56A4" w:rsidRPr="002B2017" w:rsidRDefault="00DE56A4" w:rsidP="00DE56A4">
      <w:pPr>
        <w:numPr>
          <w:ilvl w:val="0"/>
          <w:numId w:val="12"/>
        </w:numPr>
        <w:spacing w:after="200" w:line="276" w:lineRule="auto"/>
        <w:rPr>
          <w:rFonts w:ascii="Times New Roman" w:hAnsi="Times New Roman"/>
          <w:sz w:val="22"/>
          <w:szCs w:val="22"/>
        </w:rPr>
      </w:pPr>
      <w:r w:rsidRPr="002B2017">
        <w:rPr>
          <w:rFonts w:ascii="Times New Roman" w:hAnsi="Times New Roman"/>
          <w:b/>
          <w:sz w:val="22"/>
          <w:szCs w:val="22"/>
        </w:rPr>
        <w:t>32 milliards</w:t>
      </w:r>
      <w:r w:rsidRPr="002B2017">
        <w:rPr>
          <w:rFonts w:ascii="Times New Roman" w:hAnsi="Times New Roman"/>
          <w:sz w:val="22"/>
          <w:szCs w:val="22"/>
        </w:rPr>
        <w:t xml:space="preserve"> </w:t>
      </w:r>
      <w:r w:rsidR="00D52899">
        <w:rPr>
          <w:rFonts w:ascii="Times New Roman" w:hAnsi="Times New Roman"/>
          <w:b/>
          <w:sz w:val="22"/>
          <w:szCs w:val="22"/>
        </w:rPr>
        <w:t xml:space="preserve">d’euros </w:t>
      </w:r>
      <w:r w:rsidRPr="002B2017">
        <w:rPr>
          <w:rFonts w:ascii="Times New Roman" w:hAnsi="Times New Roman"/>
          <w:sz w:val="22"/>
          <w:szCs w:val="22"/>
        </w:rPr>
        <w:t>de chiffres d’affaires*</w:t>
      </w:r>
    </w:p>
    <w:p w:rsidR="00DE56A4" w:rsidRPr="002B2017" w:rsidRDefault="00DE56A4" w:rsidP="00DE56A4">
      <w:pPr>
        <w:numPr>
          <w:ilvl w:val="0"/>
          <w:numId w:val="12"/>
        </w:numPr>
        <w:spacing w:after="200" w:line="276" w:lineRule="auto"/>
        <w:rPr>
          <w:rFonts w:ascii="Times New Roman" w:hAnsi="Times New Roman"/>
          <w:sz w:val="22"/>
          <w:szCs w:val="22"/>
        </w:rPr>
      </w:pPr>
      <w:r w:rsidRPr="002B2017">
        <w:rPr>
          <w:rFonts w:ascii="Times New Roman" w:hAnsi="Times New Roman"/>
          <w:b/>
          <w:sz w:val="22"/>
          <w:szCs w:val="22"/>
        </w:rPr>
        <w:t>240 000</w:t>
      </w:r>
      <w:r w:rsidRPr="002B2017">
        <w:rPr>
          <w:rFonts w:ascii="Times New Roman" w:hAnsi="Times New Roman"/>
          <w:sz w:val="22"/>
          <w:szCs w:val="22"/>
        </w:rPr>
        <w:t xml:space="preserve"> collaborateurs dans 120 pays *</w:t>
      </w:r>
    </w:p>
    <w:p w:rsidR="00DE56A4" w:rsidRPr="002B2017" w:rsidRDefault="00DE56A4" w:rsidP="00DE56A4">
      <w:pPr>
        <w:numPr>
          <w:ilvl w:val="0"/>
          <w:numId w:val="12"/>
        </w:numPr>
        <w:spacing w:after="200" w:line="276" w:lineRule="auto"/>
        <w:rPr>
          <w:rFonts w:ascii="Times New Roman" w:hAnsi="Times New Roman"/>
          <w:sz w:val="22"/>
          <w:szCs w:val="22"/>
        </w:rPr>
      </w:pPr>
      <w:r w:rsidRPr="002B2017">
        <w:rPr>
          <w:rFonts w:ascii="Times New Roman" w:hAnsi="Times New Roman"/>
          <w:b/>
          <w:sz w:val="22"/>
          <w:szCs w:val="22"/>
        </w:rPr>
        <w:t>8.4</w:t>
      </w:r>
      <w:r w:rsidRPr="002B2017">
        <w:rPr>
          <w:rFonts w:ascii="Times New Roman" w:hAnsi="Times New Roman"/>
          <w:sz w:val="22"/>
          <w:szCs w:val="22"/>
        </w:rPr>
        <w:t xml:space="preserve"> milliards d’investissements*</w:t>
      </w:r>
    </w:p>
    <w:p w:rsidR="00DE56A4" w:rsidRPr="002B2017" w:rsidRDefault="00DE56A4" w:rsidP="00DE56A4">
      <w:pPr>
        <w:numPr>
          <w:ilvl w:val="0"/>
          <w:numId w:val="12"/>
        </w:numPr>
        <w:spacing w:after="200" w:line="276" w:lineRule="auto"/>
        <w:rPr>
          <w:rFonts w:ascii="Times New Roman" w:hAnsi="Times New Roman"/>
          <w:sz w:val="22"/>
          <w:szCs w:val="22"/>
        </w:rPr>
      </w:pPr>
      <w:r w:rsidRPr="002B2017">
        <w:rPr>
          <w:rFonts w:ascii="Times New Roman" w:hAnsi="Times New Roman"/>
          <w:b/>
          <w:sz w:val="22"/>
          <w:szCs w:val="22"/>
        </w:rPr>
        <w:t>30 000 kms</w:t>
      </w:r>
      <w:r w:rsidRPr="002B2017">
        <w:rPr>
          <w:rFonts w:ascii="Times New Roman" w:hAnsi="Times New Roman"/>
          <w:sz w:val="22"/>
          <w:szCs w:val="22"/>
        </w:rPr>
        <w:t xml:space="preserve"> </w:t>
      </w:r>
      <w:r w:rsidRPr="002B2017">
        <w:rPr>
          <w:rFonts w:ascii="Times New Roman" w:hAnsi="Times New Roman"/>
          <w:b/>
          <w:sz w:val="22"/>
          <w:szCs w:val="22"/>
        </w:rPr>
        <w:t>de réseaux</w:t>
      </w:r>
      <w:r w:rsidRPr="002B2017">
        <w:rPr>
          <w:rFonts w:ascii="Times New Roman" w:hAnsi="Times New Roman"/>
          <w:sz w:val="22"/>
          <w:szCs w:val="22"/>
        </w:rPr>
        <w:t xml:space="preserve"> dont 2000 kms de lignes à grande vitesse, maintenu et surveillé 24h/24</w:t>
      </w:r>
    </w:p>
    <w:p w:rsidR="00DE56A4" w:rsidRPr="002B2017" w:rsidRDefault="00DE56A4" w:rsidP="00DE56A4">
      <w:pPr>
        <w:numPr>
          <w:ilvl w:val="0"/>
          <w:numId w:val="12"/>
        </w:numPr>
        <w:spacing w:after="200" w:line="276" w:lineRule="auto"/>
        <w:rPr>
          <w:rFonts w:ascii="Times New Roman" w:hAnsi="Times New Roman"/>
          <w:sz w:val="22"/>
          <w:szCs w:val="22"/>
        </w:rPr>
      </w:pPr>
      <w:r w:rsidRPr="002B2017">
        <w:rPr>
          <w:rFonts w:ascii="Times New Roman" w:hAnsi="Times New Roman"/>
          <w:b/>
          <w:sz w:val="22"/>
          <w:szCs w:val="22"/>
        </w:rPr>
        <w:t>14 000 trains</w:t>
      </w:r>
      <w:r w:rsidRPr="002B2017">
        <w:rPr>
          <w:rFonts w:ascii="Times New Roman" w:hAnsi="Times New Roman"/>
          <w:sz w:val="22"/>
          <w:szCs w:val="22"/>
        </w:rPr>
        <w:t xml:space="preserve"> par jour -  </w:t>
      </w:r>
      <w:r w:rsidR="00D872E3" w:rsidRPr="002B2017">
        <w:rPr>
          <w:rFonts w:ascii="Times New Roman" w:hAnsi="Times New Roman"/>
          <w:sz w:val="22"/>
          <w:szCs w:val="22"/>
        </w:rPr>
        <w:t>transportent</w:t>
      </w:r>
      <w:r w:rsidR="00D52899">
        <w:rPr>
          <w:rFonts w:ascii="Times New Roman" w:hAnsi="Times New Roman"/>
          <w:sz w:val="22"/>
          <w:szCs w:val="22"/>
        </w:rPr>
        <w:t xml:space="preserve"> 1 milliard de voyageurs par </w:t>
      </w:r>
      <w:r w:rsidRPr="002B2017">
        <w:rPr>
          <w:rFonts w:ascii="Times New Roman" w:hAnsi="Times New Roman"/>
          <w:sz w:val="22"/>
          <w:szCs w:val="22"/>
        </w:rPr>
        <w:t xml:space="preserve">an </w:t>
      </w:r>
    </w:p>
    <w:p w:rsidR="00DE56A4" w:rsidRPr="002B2017" w:rsidRDefault="00DE56A4" w:rsidP="00DE56A4">
      <w:pPr>
        <w:numPr>
          <w:ilvl w:val="0"/>
          <w:numId w:val="12"/>
        </w:numPr>
        <w:spacing w:after="200" w:line="276" w:lineRule="auto"/>
        <w:rPr>
          <w:rFonts w:ascii="Times New Roman" w:hAnsi="Times New Roman"/>
          <w:b/>
          <w:sz w:val="22"/>
          <w:szCs w:val="22"/>
        </w:rPr>
      </w:pPr>
      <w:r w:rsidRPr="002B2017">
        <w:rPr>
          <w:rFonts w:ascii="Times New Roman" w:hAnsi="Times New Roman"/>
          <w:sz w:val="22"/>
          <w:szCs w:val="22"/>
        </w:rPr>
        <w:t xml:space="preserve">Voyages-sncf.com : </w:t>
      </w:r>
      <w:r w:rsidRPr="002B2017">
        <w:rPr>
          <w:rFonts w:ascii="Times New Roman" w:hAnsi="Times New Roman"/>
          <w:b/>
          <w:sz w:val="22"/>
          <w:szCs w:val="22"/>
        </w:rPr>
        <w:t xml:space="preserve">première agence de voyage en ligne en France </w:t>
      </w:r>
    </w:p>
    <w:p w:rsidR="00DE56A4" w:rsidRPr="002B2017" w:rsidRDefault="00DE56A4" w:rsidP="00DE56A4">
      <w:pPr>
        <w:rPr>
          <w:rFonts w:ascii="Times New Roman" w:hAnsi="Times New Roman"/>
          <w:b/>
          <w:sz w:val="22"/>
          <w:szCs w:val="22"/>
        </w:rPr>
      </w:pPr>
      <w:r w:rsidRPr="002B2017">
        <w:rPr>
          <w:rFonts w:ascii="Times New Roman" w:hAnsi="Times New Roman"/>
          <w:sz w:val="22"/>
          <w:szCs w:val="22"/>
        </w:rPr>
        <w:tab/>
      </w:r>
      <w:r w:rsidRPr="002B2017">
        <w:rPr>
          <w:rFonts w:ascii="Times New Roman" w:hAnsi="Times New Roman"/>
          <w:sz w:val="22"/>
          <w:szCs w:val="22"/>
        </w:rPr>
        <w:tab/>
      </w:r>
      <w:r w:rsidRPr="002B2017">
        <w:rPr>
          <w:rFonts w:ascii="Times New Roman" w:hAnsi="Times New Roman"/>
          <w:sz w:val="22"/>
          <w:szCs w:val="22"/>
        </w:rPr>
        <w:tab/>
      </w:r>
      <w:r w:rsidRPr="002B2017">
        <w:rPr>
          <w:rFonts w:ascii="Times New Roman" w:hAnsi="Times New Roman"/>
          <w:sz w:val="22"/>
          <w:szCs w:val="22"/>
        </w:rPr>
        <w:tab/>
      </w:r>
      <w:r w:rsidRPr="002B2017">
        <w:rPr>
          <w:rFonts w:ascii="Times New Roman" w:hAnsi="Times New Roman"/>
          <w:sz w:val="22"/>
          <w:szCs w:val="22"/>
        </w:rPr>
        <w:tab/>
      </w:r>
      <w:r w:rsidRPr="002B2017">
        <w:rPr>
          <w:rFonts w:ascii="Times New Roman" w:hAnsi="Times New Roman"/>
          <w:b/>
          <w:sz w:val="22"/>
          <w:szCs w:val="22"/>
        </w:rPr>
        <w:t>*estimation fin 2</w:t>
      </w:r>
      <w:r>
        <w:rPr>
          <w:rFonts w:ascii="Times New Roman" w:hAnsi="Times New Roman"/>
          <w:b/>
          <w:sz w:val="22"/>
          <w:szCs w:val="22"/>
        </w:rPr>
        <w:t>0</w:t>
      </w:r>
      <w:r w:rsidRPr="002B2017">
        <w:rPr>
          <w:rFonts w:ascii="Times New Roman" w:hAnsi="Times New Roman"/>
          <w:b/>
          <w:sz w:val="22"/>
          <w:szCs w:val="22"/>
        </w:rPr>
        <w:t>15</w:t>
      </w:r>
    </w:p>
    <w:p w:rsidR="00DE56A4" w:rsidRDefault="00DE56A4" w:rsidP="00DE56A4">
      <w:pPr>
        <w:rPr>
          <w:b/>
        </w:rPr>
      </w:pPr>
    </w:p>
    <w:p w:rsidR="00D872E3" w:rsidRDefault="00D872E3" w:rsidP="00DE56A4">
      <w:pPr>
        <w:shd w:val="clear" w:color="auto" w:fill="FFFFFF"/>
        <w:outlineLvl w:val="0"/>
        <w:rPr>
          <w:b/>
        </w:rPr>
      </w:pPr>
    </w:p>
    <w:p w:rsidR="00174686" w:rsidRDefault="00174686" w:rsidP="00DE56A4">
      <w:pPr>
        <w:shd w:val="clear" w:color="auto" w:fill="FFFFFF"/>
        <w:outlineLvl w:val="0"/>
        <w:rPr>
          <w:b/>
        </w:rPr>
      </w:pPr>
    </w:p>
    <w:p w:rsidR="00DE56A4" w:rsidRDefault="00DE56A4" w:rsidP="00DE56A4">
      <w:pPr>
        <w:shd w:val="clear" w:color="auto" w:fill="FFFFFF"/>
        <w:outlineLvl w:val="0"/>
        <w:rPr>
          <w:rFonts w:ascii="Times New Roman" w:hAnsi="Times New Roman"/>
          <w:b/>
          <w:bCs/>
          <w:kern w:val="36"/>
          <w:sz w:val="24"/>
          <w:u w:val="single"/>
        </w:rPr>
      </w:pPr>
      <w:r>
        <w:rPr>
          <w:b/>
        </w:rPr>
        <w:tab/>
      </w:r>
      <w:r>
        <w:rPr>
          <w:b/>
        </w:rPr>
        <w:tab/>
      </w:r>
      <w:r>
        <w:rPr>
          <w:b/>
        </w:rPr>
        <w:tab/>
      </w:r>
      <w:r>
        <w:rPr>
          <w:b/>
        </w:rPr>
        <w:tab/>
      </w:r>
      <w:r>
        <w:rPr>
          <w:b/>
        </w:rPr>
        <w:tab/>
      </w:r>
      <w:r>
        <w:rPr>
          <w:b/>
        </w:rPr>
        <w:tab/>
      </w:r>
      <w:r>
        <w:rPr>
          <w:rFonts w:ascii="Times New Roman" w:hAnsi="Times New Roman"/>
          <w:b/>
          <w:bCs/>
          <w:kern w:val="36"/>
          <w:sz w:val="24"/>
          <w:u w:val="single"/>
        </w:rPr>
        <w:t>ANNEXE 2</w:t>
      </w:r>
    </w:p>
    <w:p w:rsidR="00DE56A4" w:rsidRPr="002B2017" w:rsidRDefault="00D52899" w:rsidP="00DE56A4">
      <w:pPr>
        <w:pStyle w:val="Titre3"/>
        <w:jc w:val="center"/>
        <w:rPr>
          <w:rFonts w:ascii="Times New Roman" w:hAnsi="Times New Roman"/>
          <w:sz w:val="24"/>
          <w:u w:val="single"/>
        </w:rPr>
      </w:pPr>
      <w:r>
        <w:rPr>
          <w:rStyle w:val="lev"/>
          <w:rFonts w:ascii="Times New Roman" w:hAnsi="Times New Roman"/>
          <w:b/>
          <w:bCs/>
          <w:color w:val="000000"/>
          <w:sz w:val="24"/>
          <w:u w:val="single"/>
        </w:rPr>
        <w:t>RÉ</w:t>
      </w:r>
      <w:r w:rsidR="00DE56A4" w:rsidRPr="00701D19">
        <w:rPr>
          <w:rStyle w:val="lev"/>
          <w:rFonts w:ascii="Times New Roman" w:hAnsi="Times New Roman"/>
          <w:b/>
          <w:bCs/>
          <w:color w:val="000000"/>
          <w:sz w:val="24"/>
          <w:u w:val="single"/>
        </w:rPr>
        <w:t xml:space="preserve">FORME DU SYSTEME FERROVIAIRE : </w:t>
      </w:r>
      <w:r w:rsidR="00DE56A4">
        <w:rPr>
          <w:rStyle w:val="lev"/>
          <w:rFonts w:ascii="Times New Roman" w:hAnsi="Times New Roman"/>
          <w:b/>
          <w:bCs/>
          <w:color w:val="000000"/>
          <w:sz w:val="24"/>
          <w:u w:val="single"/>
        </w:rPr>
        <w:t>EPIC</w:t>
      </w:r>
    </w:p>
    <w:p w:rsidR="00DE56A4" w:rsidRPr="002F6176" w:rsidRDefault="00DE56A4" w:rsidP="00DE56A4">
      <w:pPr>
        <w:pBdr>
          <w:top w:val="single" w:sz="4" w:space="1" w:color="auto"/>
          <w:left w:val="single" w:sz="4" w:space="4" w:color="auto"/>
          <w:bottom w:val="single" w:sz="4" w:space="1" w:color="auto"/>
          <w:right w:val="single" w:sz="4" w:space="4" w:color="auto"/>
        </w:pBdr>
        <w:shd w:val="clear" w:color="auto" w:fill="BFBFBF"/>
        <w:spacing w:before="100" w:beforeAutospacing="1" w:after="100" w:afterAutospacing="1"/>
        <w:ind w:left="0"/>
        <w:jc w:val="center"/>
        <w:rPr>
          <w:rFonts w:ascii="Times New Roman" w:hAnsi="Times New Roman"/>
          <w:b/>
          <w:color w:val="000000"/>
          <w:sz w:val="24"/>
          <w:u w:val="single"/>
        </w:rPr>
      </w:pPr>
      <w:r w:rsidRPr="00303447">
        <w:rPr>
          <w:rFonts w:ascii="Times New Roman" w:hAnsi="Times New Roman"/>
          <w:b/>
          <w:color w:val="000000"/>
          <w:sz w:val="24"/>
        </w:rPr>
        <w:t>EPIC</w:t>
      </w:r>
      <w:r>
        <w:rPr>
          <w:rFonts w:ascii="Times New Roman" w:hAnsi="Times New Roman"/>
          <w:b/>
          <w:color w:val="000000"/>
          <w:sz w:val="24"/>
        </w:rPr>
        <w:t xml:space="preserve"> </w:t>
      </w:r>
      <w:r w:rsidRPr="00B46824">
        <w:rPr>
          <w:rFonts w:ascii="Times New Roman" w:hAnsi="Times New Roman"/>
          <w:b/>
          <w:i/>
          <w:color w:val="000000"/>
          <w:sz w:val="22"/>
          <w:szCs w:val="22"/>
        </w:rPr>
        <w:t xml:space="preserve">à partir du site  </w:t>
      </w:r>
      <w:r w:rsidRPr="002B2017">
        <w:rPr>
          <w:rFonts w:ascii="Times New Roman" w:hAnsi="Times New Roman"/>
          <w:b/>
          <w:i/>
          <w:color w:val="000000"/>
          <w:sz w:val="22"/>
          <w:szCs w:val="22"/>
          <w:u w:val="single"/>
        </w:rPr>
        <w:t>www.wikipedia.fr</w:t>
      </w:r>
    </w:p>
    <w:p w:rsidR="00174686" w:rsidRPr="002B2017" w:rsidRDefault="00174686" w:rsidP="00174686">
      <w:pPr>
        <w:spacing w:before="100" w:beforeAutospacing="1"/>
        <w:jc w:val="both"/>
        <w:rPr>
          <w:rFonts w:ascii="Times New Roman" w:hAnsi="Times New Roman"/>
          <w:color w:val="000000"/>
          <w:sz w:val="22"/>
          <w:szCs w:val="22"/>
        </w:rPr>
      </w:pPr>
      <w:r w:rsidRPr="002B2017">
        <w:rPr>
          <w:rFonts w:ascii="Times New Roman" w:hAnsi="Times New Roman"/>
          <w:color w:val="000000"/>
          <w:sz w:val="22"/>
          <w:szCs w:val="22"/>
        </w:rPr>
        <w:t>Depuis le 1</w:t>
      </w:r>
      <w:r w:rsidRPr="002B2017">
        <w:rPr>
          <w:rFonts w:ascii="Times New Roman" w:hAnsi="Times New Roman"/>
          <w:color w:val="000000"/>
          <w:sz w:val="22"/>
          <w:szCs w:val="22"/>
          <w:vertAlign w:val="superscript"/>
        </w:rPr>
        <w:t>er</w:t>
      </w:r>
      <w:r w:rsidRPr="002B2017">
        <w:rPr>
          <w:rFonts w:ascii="Times New Roman" w:hAnsi="Times New Roman"/>
          <w:color w:val="000000"/>
          <w:sz w:val="22"/>
          <w:szCs w:val="22"/>
        </w:rPr>
        <w:t xml:space="preserve"> janvier </w:t>
      </w:r>
      <w:hyperlink r:id="rId7" w:tooltip="2015 dans les chemins de fer" w:history="1">
        <w:r w:rsidRPr="002B2017">
          <w:rPr>
            <w:rFonts w:ascii="Times New Roman" w:hAnsi="Times New Roman"/>
            <w:color w:val="000000"/>
            <w:sz w:val="22"/>
            <w:szCs w:val="22"/>
          </w:rPr>
          <w:t>2015</w:t>
        </w:r>
      </w:hyperlink>
      <w:r w:rsidRPr="002B2017">
        <w:rPr>
          <w:rFonts w:ascii="Times New Roman" w:hAnsi="Times New Roman"/>
          <w:color w:val="000000"/>
          <w:sz w:val="22"/>
          <w:szCs w:val="22"/>
        </w:rPr>
        <w:t xml:space="preserve">, la SNCF est constituée de trois </w:t>
      </w:r>
      <w:hyperlink r:id="rId8" w:tooltip="Établissement public à caractère industriel et commercial" w:history="1">
        <w:r w:rsidRPr="002B2017">
          <w:rPr>
            <w:rFonts w:ascii="Times New Roman" w:hAnsi="Times New Roman"/>
            <w:color w:val="000000"/>
            <w:sz w:val="22"/>
            <w:szCs w:val="22"/>
          </w:rPr>
          <w:t>établissements publics à caractère industriel et commercial</w:t>
        </w:r>
      </w:hyperlink>
      <w:r w:rsidRPr="002B2017">
        <w:rPr>
          <w:rFonts w:ascii="Times New Roman" w:hAnsi="Times New Roman"/>
          <w:color w:val="000000"/>
          <w:sz w:val="22"/>
          <w:szCs w:val="22"/>
        </w:rPr>
        <w:t xml:space="preserve"> (EPIC)  : l'EPIC mère « SNCF » chargé du pilotage stratégique du groupe, « </w:t>
      </w:r>
      <w:hyperlink r:id="rId9" w:tooltip="SNCF Réseau" w:history="1">
        <w:r w:rsidRPr="002B2017">
          <w:rPr>
            <w:rFonts w:ascii="Times New Roman" w:hAnsi="Times New Roman"/>
            <w:color w:val="000000"/>
            <w:sz w:val="22"/>
            <w:szCs w:val="22"/>
          </w:rPr>
          <w:t>SNCF Réseau</w:t>
        </w:r>
      </w:hyperlink>
      <w:r w:rsidRPr="002B2017">
        <w:rPr>
          <w:rFonts w:ascii="Times New Roman" w:hAnsi="Times New Roman"/>
          <w:color w:val="000000"/>
          <w:sz w:val="22"/>
          <w:szCs w:val="22"/>
        </w:rPr>
        <w:t xml:space="preserve"> » propriétaire et gestionnaire du </w:t>
      </w:r>
      <w:hyperlink r:id="rId10" w:tooltip="Réseau ferré national (France)" w:history="1">
        <w:r w:rsidRPr="002B2017">
          <w:rPr>
            <w:rFonts w:ascii="Times New Roman" w:hAnsi="Times New Roman"/>
            <w:color w:val="000000"/>
            <w:sz w:val="22"/>
            <w:szCs w:val="22"/>
          </w:rPr>
          <w:t>réseau ferré national</w:t>
        </w:r>
      </w:hyperlink>
      <w:r w:rsidRPr="002B2017">
        <w:rPr>
          <w:rFonts w:ascii="Times New Roman" w:hAnsi="Times New Roman"/>
          <w:color w:val="000000"/>
          <w:sz w:val="22"/>
          <w:szCs w:val="22"/>
        </w:rPr>
        <w:t xml:space="preserve"> et « </w:t>
      </w:r>
      <w:hyperlink r:id="rId11" w:tooltip="SNCF Mobilités" w:history="1">
        <w:r w:rsidRPr="002B2017">
          <w:rPr>
            <w:rFonts w:ascii="Times New Roman" w:hAnsi="Times New Roman"/>
            <w:color w:val="000000"/>
            <w:sz w:val="22"/>
            <w:szCs w:val="22"/>
          </w:rPr>
          <w:t>SNCF Mobilités</w:t>
        </w:r>
      </w:hyperlink>
      <w:r w:rsidRPr="002B2017">
        <w:rPr>
          <w:rFonts w:ascii="Times New Roman" w:hAnsi="Times New Roman"/>
          <w:color w:val="000000"/>
          <w:sz w:val="22"/>
          <w:szCs w:val="22"/>
        </w:rPr>
        <w:t> » chargé de l'exploitation des trains</w:t>
      </w:r>
      <w:r w:rsidRPr="002B2017">
        <w:rPr>
          <w:rFonts w:ascii="Times New Roman" w:hAnsi="Times New Roman"/>
          <w:sz w:val="22"/>
          <w:szCs w:val="22"/>
        </w:rPr>
        <w:t xml:space="preserve"> pour le transport de voyageurs et de marchandises</w:t>
      </w:r>
      <w:r w:rsidRPr="002B2017">
        <w:rPr>
          <w:rFonts w:ascii="Times New Roman" w:hAnsi="Times New Roman"/>
          <w:vanish/>
          <w:color w:val="000000"/>
          <w:sz w:val="22"/>
          <w:szCs w:val="22"/>
          <w:vertAlign w:val="superscript"/>
        </w:rPr>
        <w:t>[ ]</w:t>
      </w:r>
      <w:r>
        <w:rPr>
          <w:rFonts w:ascii="Times New Roman" w:hAnsi="Times New Roman"/>
          <w:color w:val="000000"/>
          <w:sz w:val="22"/>
          <w:szCs w:val="22"/>
        </w:rPr>
        <w:t xml:space="preserve">. </w:t>
      </w:r>
      <w:r w:rsidRPr="002B2017">
        <w:rPr>
          <w:rFonts w:ascii="Times New Roman" w:hAnsi="Times New Roman"/>
          <w:color w:val="000000"/>
          <w:sz w:val="22"/>
          <w:szCs w:val="22"/>
        </w:rPr>
        <w:t xml:space="preserve">La SNCF est donc une entreprise ferroviaire « intégrée » : elle exerce à la fois le métier d'exploitant (voyageurs et marchandises) et celui de </w:t>
      </w:r>
      <w:hyperlink r:id="rId12" w:tooltip="Gestionnaire d'infrastructure ferroviaire" w:history="1">
        <w:r w:rsidRPr="002B2017">
          <w:rPr>
            <w:rFonts w:ascii="Times New Roman" w:hAnsi="Times New Roman"/>
            <w:color w:val="000000"/>
            <w:sz w:val="22"/>
            <w:szCs w:val="22"/>
          </w:rPr>
          <w:t>gestionnaire d'infrastructure ferroviaire</w:t>
        </w:r>
      </w:hyperlink>
      <w:r w:rsidRPr="002B2017">
        <w:rPr>
          <w:rFonts w:ascii="Times New Roman" w:hAnsi="Times New Roman"/>
          <w:color w:val="000000"/>
          <w:sz w:val="22"/>
          <w:szCs w:val="22"/>
        </w:rPr>
        <w:t xml:space="preserve"> (…)</w:t>
      </w:r>
    </w:p>
    <w:p w:rsidR="00174686" w:rsidRPr="002B2017" w:rsidRDefault="00174686" w:rsidP="00174686">
      <w:pPr>
        <w:spacing w:before="100" w:beforeAutospacing="1" w:after="100" w:afterAutospacing="1"/>
        <w:ind w:left="0"/>
        <w:jc w:val="both"/>
        <w:rPr>
          <w:rFonts w:ascii="Times New Roman" w:hAnsi="Times New Roman"/>
          <w:color w:val="000000"/>
          <w:sz w:val="22"/>
          <w:szCs w:val="22"/>
        </w:rPr>
      </w:pPr>
      <w:r>
        <w:rPr>
          <w:rFonts w:ascii="Times New Roman" w:hAnsi="Times New Roman"/>
          <w:sz w:val="22"/>
          <w:szCs w:val="22"/>
        </w:rPr>
        <w:t>D</w:t>
      </w:r>
      <w:r w:rsidRPr="002B2017">
        <w:rPr>
          <w:rFonts w:ascii="Times New Roman" w:hAnsi="Times New Roman"/>
          <w:sz w:val="22"/>
          <w:szCs w:val="22"/>
        </w:rPr>
        <w:t>epuis le 1</w:t>
      </w:r>
      <w:r w:rsidRPr="002B2017">
        <w:rPr>
          <w:rFonts w:ascii="Times New Roman" w:hAnsi="Times New Roman"/>
          <w:sz w:val="22"/>
          <w:szCs w:val="22"/>
          <w:vertAlign w:val="superscript"/>
        </w:rPr>
        <w:t>er</w:t>
      </w:r>
      <w:r w:rsidRPr="002B2017">
        <w:rPr>
          <w:rFonts w:ascii="Times New Roman" w:hAnsi="Times New Roman"/>
          <w:sz w:val="22"/>
          <w:szCs w:val="22"/>
        </w:rPr>
        <w:t xml:space="preserve"> janvier 2015, la SNCF s'organise (…) autour de  cinq « métiers </w:t>
      </w:r>
      <w:r w:rsidR="00EA1639" w:rsidRPr="002B2017">
        <w:rPr>
          <w:rFonts w:ascii="Times New Roman" w:hAnsi="Times New Roman"/>
          <w:sz w:val="22"/>
          <w:szCs w:val="22"/>
        </w:rPr>
        <w:t>»</w:t>
      </w:r>
      <w:r w:rsidR="00EA1639" w:rsidRPr="002B2017">
        <w:rPr>
          <w:rFonts w:ascii="Times New Roman" w:hAnsi="Times New Roman"/>
          <w:vanish/>
          <w:color w:val="0000FF"/>
          <w:sz w:val="22"/>
          <w:szCs w:val="22"/>
          <w:u w:val="single"/>
          <w:vertAlign w:val="superscript"/>
        </w:rPr>
        <w:t xml:space="preserve"> [</w:t>
      </w:r>
      <w:r w:rsidRPr="002B2017">
        <w:rPr>
          <w:rFonts w:ascii="Times New Roman" w:hAnsi="Times New Roman"/>
          <w:vanish/>
          <w:color w:val="0000FF"/>
          <w:sz w:val="22"/>
          <w:szCs w:val="22"/>
          <w:u w:val="single"/>
          <w:vertAlign w:val="superscript"/>
        </w:rPr>
        <w:t>]</w:t>
      </w:r>
      <w:r w:rsidRPr="002B2017">
        <w:rPr>
          <w:rFonts w:ascii="Times New Roman" w:hAnsi="Times New Roman"/>
          <w:sz w:val="22"/>
          <w:szCs w:val="22"/>
        </w:rPr>
        <w:t> :</w:t>
      </w:r>
    </w:p>
    <w:p w:rsidR="00174686" w:rsidRPr="002B2017" w:rsidRDefault="00174686" w:rsidP="00174686">
      <w:pPr>
        <w:numPr>
          <w:ilvl w:val="0"/>
          <w:numId w:val="16"/>
        </w:numPr>
        <w:spacing w:before="100" w:beforeAutospacing="1" w:after="100" w:afterAutospacing="1"/>
        <w:rPr>
          <w:rFonts w:ascii="Times New Roman" w:hAnsi="Times New Roman"/>
          <w:sz w:val="22"/>
          <w:szCs w:val="22"/>
        </w:rPr>
      </w:pPr>
      <w:r w:rsidRPr="002B2017">
        <w:rPr>
          <w:rFonts w:ascii="Times New Roman" w:hAnsi="Times New Roman"/>
          <w:sz w:val="22"/>
          <w:szCs w:val="22"/>
        </w:rPr>
        <w:t>SNCF Réseau ;</w:t>
      </w:r>
    </w:p>
    <w:p w:rsidR="00174686" w:rsidRPr="002B2017" w:rsidRDefault="00174686" w:rsidP="00174686">
      <w:pPr>
        <w:numPr>
          <w:ilvl w:val="0"/>
          <w:numId w:val="16"/>
        </w:numPr>
        <w:spacing w:before="100" w:beforeAutospacing="1" w:after="100" w:afterAutospacing="1"/>
        <w:rPr>
          <w:rFonts w:ascii="Times New Roman" w:hAnsi="Times New Roman"/>
          <w:sz w:val="22"/>
          <w:szCs w:val="22"/>
        </w:rPr>
      </w:pPr>
      <w:r w:rsidRPr="002B2017">
        <w:rPr>
          <w:rFonts w:ascii="Times New Roman" w:hAnsi="Times New Roman"/>
          <w:sz w:val="22"/>
          <w:szCs w:val="22"/>
        </w:rPr>
        <w:t>SNCF Voyageurs ;</w:t>
      </w:r>
    </w:p>
    <w:p w:rsidR="00174686" w:rsidRPr="002B2017" w:rsidRDefault="00174686" w:rsidP="00174686">
      <w:pPr>
        <w:numPr>
          <w:ilvl w:val="0"/>
          <w:numId w:val="16"/>
        </w:numPr>
        <w:spacing w:before="100" w:beforeAutospacing="1" w:after="100" w:afterAutospacing="1"/>
        <w:rPr>
          <w:rFonts w:ascii="Times New Roman" w:hAnsi="Times New Roman"/>
          <w:sz w:val="22"/>
          <w:szCs w:val="22"/>
        </w:rPr>
      </w:pPr>
      <w:r w:rsidRPr="002B2017">
        <w:rPr>
          <w:rFonts w:ascii="Times New Roman" w:hAnsi="Times New Roman"/>
          <w:sz w:val="22"/>
          <w:szCs w:val="22"/>
        </w:rPr>
        <w:t>SNCF Logistique ;</w:t>
      </w:r>
    </w:p>
    <w:p w:rsidR="00174686" w:rsidRPr="002B2017" w:rsidRDefault="00174686" w:rsidP="00174686">
      <w:pPr>
        <w:numPr>
          <w:ilvl w:val="0"/>
          <w:numId w:val="16"/>
        </w:numPr>
        <w:spacing w:before="100" w:beforeAutospacing="1" w:after="100" w:afterAutospacing="1"/>
        <w:rPr>
          <w:rFonts w:ascii="Times New Roman" w:hAnsi="Times New Roman"/>
          <w:sz w:val="22"/>
          <w:szCs w:val="22"/>
        </w:rPr>
      </w:pPr>
      <w:r w:rsidRPr="002B2017">
        <w:rPr>
          <w:rFonts w:ascii="Times New Roman" w:hAnsi="Times New Roman"/>
          <w:sz w:val="22"/>
          <w:szCs w:val="22"/>
        </w:rPr>
        <w:t>SNCF Immobilier ;</w:t>
      </w:r>
    </w:p>
    <w:p w:rsidR="00174686" w:rsidRPr="00CD32A5" w:rsidRDefault="00174686" w:rsidP="00174686">
      <w:pPr>
        <w:numPr>
          <w:ilvl w:val="0"/>
          <w:numId w:val="16"/>
        </w:numPr>
        <w:spacing w:before="100" w:beforeAutospacing="1" w:after="100" w:afterAutospacing="1"/>
        <w:rPr>
          <w:rFonts w:ascii="Times New Roman" w:hAnsi="Times New Roman"/>
          <w:sz w:val="24"/>
        </w:rPr>
      </w:pPr>
      <w:r w:rsidRPr="002B2017">
        <w:rPr>
          <w:rFonts w:ascii="Times New Roman" w:hAnsi="Times New Roman"/>
          <w:sz w:val="22"/>
          <w:szCs w:val="22"/>
        </w:rPr>
        <w:t xml:space="preserve">SNCF </w:t>
      </w:r>
      <w:proofErr w:type="spellStart"/>
      <w:r w:rsidRPr="002B2017">
        <w:rPr>
          <w:rFonts w:ascii="Times New Roman" w:hAnsi="Times New Roman"/>
          <w:sz w:val="22"/>
          <w:szCs w:val="22"/>
        </w:rPr>
        <w:t>Keolis</w:t>
      </w:r>
      <w:proofErr w:type="spellEnd"/>
      <w:r w:rsidRPr="00CD32A5">
        <w:rPr>
          <w:rFonts w:ascii="Times New Roman" w:hAnsi="Times New Roman"/>
          <w:sz w:val="24"/>
        </w:rPr>
        <w:t>.</w:t>
      </w:r>
    </w:p>
    <w:p w:rsidR="00174686" w:rsidRPr="006113BF" w:rsidRDefault="00174686" w:rsidP="00174686">
      <w:pPr>
        <w:spacing w:before="100" w:beforeAutospacing="1" w:after="100" w:afterAutospacing="1"/>
        <w:jc w:val="both"/>
        <w:rPr>
          <w:rFonts w:ascii="Times New Roman" w:hAnsi="Times New Roman"/>
          <w:color w:val="000000"/>
          <w:sz w:val="24"/>
        </w:rPr>
      </w:pPr>
    </w:p>
    <w:p w:rsidR="00174686" w:rsidRDefault="00174686" w:rsidP="00174686">
      <w:pPr>
        <w:spacing w:before="100" w:beforeAutospacing="1" w:after="100" w:afterAutospacing="1"/>
        <w:jc w:val="both"/>
        <w:rPr>
          <w:rFonts w:ascii="Times New Roman" w:hAnsi="Times New Roman"/>
          <w:color w:val="000000"/>
          <w:sz w:val="24"/>
        </w:rPr>
      </w:pPr>
    </w:p>
    <w:p w:rsidR="00174686" w:rsidRDefault="00174686" w:rsidP="00174686">
      <w:pPr>
        <w:spacing w:before="100" w:beforeAutospacing="1" w:after="100" w:afterAutospacing="1"/>
        <w:jc w:val="both"/>
        <w:rPr>
          <w:rFonts w:ascii="Times New Roman" w:hAnsi="Times New Roman"/>
          <w:color w:val="000000"/>
          <w:sz w:val="24"/>
        </w:rPr>
      </w:pPr>
    </w:p>
    <w:p w:rsidR="00174686" w:rsidRDefault="00174686" w:rsidP="00174686">
      <w:pPr>
        <w:spacing w:before="100" w:beforeAutospacing="1" w:after="100" w:afterAutospacing="1"/>
        <w:jc w:val="both"/>
        <w:rPr>
          <w:rFonts w:ascii="Times New Roman" w:hAnsi="Times New Roman"/>
          <w:color w:val="000000"/>
          <w:sz w:val="24"/>
        </w:rPr>
      </w:pPr>
    </w:p>
    <w:p w:rsidR="00DE56A4" w:rsidRDefault="00DE56A4" w:rsidP="00DE56A4">
      <w:pPr>
        <w:shd w:val="clear" w:color="auto" w:fill="FFFFFF"/>
        <w:ind w:left="0"/>
        <w:jc w:val="center"/>
        <w:outlineLvl w:val="0"/>
        <w:rPr>
          <w:rFonts w:ascii="Times New Roman" w:hAnsi="Times New Roman"/>
          <w:b/>
          <w:bCs/>
          <w:kern w:val="36"/>
          <w:sz w:val="24"/>
          <w:u w:val="single"/>
        </w:rPr>
      </w:pPr>
      <w:r>
        <w:rPr>
          <w:rFonts w:ascii="Times New Roman" w:hAnsi="Times New Roman"/>
          <w:b/>
          <w:bCs/>
          <w:kern w:val="36"/>
          <w:sz w:val="24"/>
          <w:u w:val="single"/>
        </w:rPr>
        <w:lastRenderedPageBreak/>
        <w:t>ANNEXE 3</w:t>
      </w:r>
    </w:p>
    <w:p w:rsidR="00DE56A4" w:rsidRPr="00701D19" w:rsidRDefault="00D52899" w:rsidP="00DE56A4">
      <w:pPr>
        <w:pStyle w:val="Titre3"/>
        <w:jc w:val="center"/>
        <w:rPr>
          <w:rFonts w:ascii="Times New Roman" w:hAnsi="Times New Roman"/>
          <w:color w:val="000000"/>
          <w:sz w:val="24"/>
          <w:u w:val="single"/>
        </w:rPr>
      </w:pPr>
      <w:r>
        <w:rPr>
          <w:rFonts w:ascii="Times New Roman" w:hAnsi="Times New Roman"/>
          <w:color w:val="000000"/>
          <w:sz w:val="24"/>
          <w:u w:val="single"/>
        </w:rPr>
        <w:t>L’OUVERTURE À</w:t>
      </w:r>
      <w:r w:rsidR="00DE56A4" w:rsidRPr="00701D19">
        <w:rPr>
          <w:rFonts w:ascii="Times New Roman" w:hAnsi="Times New Roman"/>
          <w:color w:val="000000"/>
          <w:sz w:val="24"/>
          <w:u w:val="single"/>
        </w:rPr>
        <w:t xml:space="preserve"> LA CONCURRENCE : PRINCIPE ET CHRONOLOGIE</w:t>
      </w:r>
    </w:p>
    <w:p w:rsidR="00FD7434" w:rsidRDefault="00FD7434" w:rsidP="00DE56A4">
      <w:pPr>
        <w:rPr>
          <w:rFonts w:ascii="Times New Roman" w:hAnsi="Times New Roman"/>
          <w:i/>
          <w:sz w:val="22"/>
          <w:szCs w:val="22"/>
        </w:rPr>
      </w:pPr>
    </w:p>
    <w:p w:rsidR="00DE56A4" w:rsidRPr="00B46824" w:rsidRDefault="00174686" w:rsidP="00DE56A4">
      <w:pPr>
        <w:rPr>
          <w:rFonts w:ascii="Times New Roman" w:hAnsi="Times New Roman"/>
          <w:b/>
          <w:i/>
          <w:color w:val="000000"/>
          <w:sz w:val="22"/>
          <w:szCs w:val="22"/>
          <w:u w:val="single"/>
          <w:vertAlign w:val="superscript"/>
        </w:rPr>
      </w:pPr>
      <w:r>
        <w:rPr>
          <w:rFonts w:ascii="Times New Roman" w:hAnsi="Times New Roman"/>
          <w:i/>
          <w:sz w:val="22"/>
          <w:szCs w:val="22"/>
        </w:rPr>
        <w:t>À</w:t>
      </w:r>
      <w:r w:rsidR="00DE56A4" w:rsidRPr="00B46824">
        <w:rPr>
          <w:rFonts w:ascii="Times New Roman" w:hAnsi="Times New Roman"/>
          <w:i/>
          <w:sz w:val="22"/>
          <w:szCs w:val="22"/>
        </w:rPr>
        <w:t xml:space="preserve"> partir des sites</w:t>
      </w:r>
      <w:r w:rsidR="00DE56A4">
        <w:rPr>
          <w:rFonts w:ascii="Times New Roman" w:hAnsi="Times New Roman"/>
          <w:i/>
          <w:sz w:val="22"/>
          <w:szCs w:val="22"/>
        </w:rPr>
        <w:t xml:space="preserve"> </w:t>
      </w:r>
      <w:r w:rsidR="00DE56A4" w:rsidRPr="00B46824">
        <w:rPr>
          <w:rFonts w:ascii="Times New Roman" w:hAnsi="Times New Roman"/>
          <w:i/>
          <w:sz w:val="22"/>
          <w:szCs w:val="22"/>
          <w:u w:val="single"/>
        </w:rPr>
        <w:t xml:space="preserve">www.wikipédia.fr </w:t>
      </w:r>
      <w:r w:rsidR="00DE56A4" w:rsidRPr="00B46824">
        <w:rPr>
          <w:rFonts w:ascii="Times New Roman" w:hAnsi="Times New Roman"/>
          <w:i/>
          <w:sz w:val="22"/>
          <w:szCs w:val="22"/>
        </w:rPr>
        <w:t xml:space="preserve">et </w:t>
      </w:r>
      <w:r w:rsidR="00DE56A4" w:rsidRPr="00B46824">
        <w:rPr>
          <w:rFonts w:ascii="Times New Roman" w:hAnsi="Times New Roman"/>
          <w:i/>
          <w:sz w:val="22"/>
          <w:szCs w:val="22"/>
          <w:u w:val="single"/>
        </w:rPr>
        <w:t>www.sncf.fr</w:t>
      </w:r>
      <w:r w:rsidR="00DE56A4" w:rsidRPr="00B46824">
        <w:rPr>
          <w:rFonts w:ascii="Times New Roman" w:hAnsi="Times New Roman"/>
          <w:i/>
          <w:sz w:val="22"/>
          <w:szCs w:val="22"/>
        </w:rPr>
        <w:t xml:space="preserve"> </w:t>
      </w:r>
      <w:r w:rsidR="00DE56A4" w:rsidRPr="00B46824">
        <w:rPr>
          <w:rFonts w:ascii="Times New Roman" w:hAnsi="Times New Roman"/>
          <w:b/>
          <w:i/>
          <w:color w:val="000000"/>
          <w:sz w:val="22"/>
          <w:szCs w:val="22"/>
          <w:u w:val="single"/>
          <w:vertAlign w:val="superscript"/>
        </w:rPr>
        <w:t xml:space="preserve">  </w:t>
      </w:r>
    </w:p>
    <w:p w:rsidR="00DE56A4" w:rsidRPr="00B46824" w:rsidRDefault="00DE56A4" w:rsidP="00DE56A4">
      <w:pPr>
        <w:spacing w:before="100" w:beforeAutospacing="1" w:after="100" w:afterAutospacing="1"/>
        <w:jc w:val="both"/>
        <w:rPr>
          <w:rFonts w:ascii="Times New Roman" w:hAnsi="Times New Roman"/>
          <w:color w:val="000000"/>
          <w:sz w:val="22"/>
          <w:szCs w:val="22"/>
        </w:rPr>
      </w:pPr>
      <w:r w:rsidRPr="00B46824">
        <w:rPr>
          <w:rFonts w:ascii="Times New Roman" w:hAnsi="Times New Roman"/>
          <w:color w:val="000000"/>
          <w:sz w:val="22"/>
          <w:szCs w:val="22"/>
        </w:rPr>
        <w:t>L’</w:t>
      </w:r>
      <w:r w:rsidRPr="00B46824">
        <w:rPr>
          <w:rFonts w:ascii="Times New Roman" w:hAnsi="Times New Roman"/>
          <w:bCs/>
          <w:color w:val="000000"/>
          <w:sz w:val="22"/>
          <w:szCs w:val="22"/>
        </w:rPr>
        <w:t xml:space="preserve">ouverture à la concurrence du </w:t>
      </w:r>
      <w:hyperlink r:id="rId13" w:tooltip="Transport ferroviaire en France" w:history="1">
        <w:r w:rsidRPr="00B46824">
          <w:rPr>
            <w:rFonts w:ascii="Times New Roman" w:hAnsi="Times New Roman"/>
            <w:bCs/>
            <w:color w:val="000000"/>
            <w:sz w:val="22"/>
            <w:szCs w:val="22"/>
          </w:rPr>
          <w:t>transport ferroviaire en France</w:t>
        </w:r>
      </w:hyperlink>
      <w:r w:rsidRPr="00B46824">
        <w:rPr>
          <w:rFonts w:ascii="Times New Roman" w:hAnsi="Times New Roman"/>
          <w:color w:val="000000"/>
          <w:sz w:val="22"/>
          <w:szCs w:val="22"/>
        </w:rPr>
        <w:t xml:space="preserve">, ou la </w:t>
      </w:r>
      <w:hyperlink r:id="rId14" w:tooltip="Libéralisation économique" w:history="1">
        <w:r w:rsidRPr="00B46824">
          <w:rPr>
            <w:rFonts w:ascii="Times New Roman" w:hAnsi="Times New Roman"/>
            <w:bCs/>
            <w:color w:val="000000"/>
            <w:sz w:val="22"/>
            <w:szCs w:val="22"/>
          </w:rPr>
          <w:t>libéralisation</w:t>
        </w:r>
      </w:hyperlink>
      <w:r w:rsidRPr="00B46824">
        <w:rPr>
          <w:rFonts w:ascii="Times New Roman" w:hAnsi="Times New Roman"/>
          <w:bCs/>
          <w:color w:val="000000"/>
          <w:sz w:val="22"/>
          <w:szCs w:val="22"/>
        </w:rPr>
        <w:t xml:space="preserve"> du transport ferroviaire en France</w:t>
      </w:r>
      <w:r w:rsidRPr="00B46824">
        <w:rPr>
          <w:rFonts w:ascii="Times New Roman" w:hAnsi="Times New Roman"/>
          <w:color w:val="000000"/>
          <w:sz w:val="22"/>
          <w:szCs w:val="22"/>
        </w:rPr>
        <w:t xml:space="preserve"> désigne couramment la possibilité pour différentes entreprises de proposer leurs services de transport à des clients. Cette ouverture est conduite dans le cadre de textes communautaires adoptés par l'</w:t>
      </w:r>
      <w:hyperlink r:id="rId15" w:tooltip="Union européenne" w:history="1">
        <w:r w:rsidR="00D52899">
          <w:rPr>
            <w:rFonts w:ascii="Times New Roman" w:hAnsi="Times New Roman"/>
            <w:color w:val="000000"/>
            <w:sz w:val="22"/>
            <w:szCs w:val="22"/>
          </w:rPr>
          <w:t>Union E</w:t>
        </w:r>
        <w:r w:rsidRPr="00B46824">
          <w:rPr>
            <w:rFonts w:ascii="Times New Roman" w:hAnsi="Times New Roman"/>
            <w:color w:val="000000"/>
            <w:sz w:val="22"/>
            <w:szCs w:val="22"/>
          </w:rPr>
          <w:t>uropéenne</w:t>
        </w:r>
      </w:hyperlink>
      <w:r w:rsidRPr="00B46824">
        <w:rPr>
          <w:rFonts w:ascii="Times New Roman" w:hAnsi="Times New Roman"/>
          <w:color w:val="000000"/>
          <w:sz w:val="22"/>
          <w:szCs w:val="22"/>
        </w:rPr>
        <w:t xml:space="preserve">, en particulier plusieurs séries de </w:t>
      </w:r>
      <w:hyperlink r:id="rId16" w:tooltip="Directive de l'Union européenne" w:history="1">
        <w:r w:rsidRPr="00B46824">
          <w:rPr>
            <w:rFonts w:ascii="Times New Roman" w:hAnsi="Times New Roman"/>
            <w:color w:val="000000"/>
            <w:sz w:val="22"/>
            <w:szCs w:val="22"/>
          </w:rPr>
          <w:t>directives</w:t>
        </w:r>
      </w:hyperlink>
      <w:r w:rsidRPr="00B46824">
        <w:rPr>
          <w:rFonts w:ascii="Times New Roman" w:hAnsi="Times New Roman"/>
          <w:color w:val="000000"/>
          <w:sz w:val="22"/>
          <w:szCs w:val="22"/>
        </w:rPr>
        <w:t xml:space="preserve"> regroupées en </w:t>
      </w:r>
      <w:hyperlink r:id="rId17" w:tooltip="Politique européenne des transports ferroviaires" w:history="1">
        <w:r w:rsidRPr="00B46824">
          <w:rPr>
            <w:rFonts w:ascii="Times New Roman" w:hAnsi="Times New Roman"/>
            <w:i/>
            <w:iCs/>
            <w:color w:val="000000"/>
            <w:sz w:val="22"/>
            <w:szCs w:val="22"/>
          </w:rPr>
          <w:t>paquets ferroviaires</w:t>
        </w:r>
      </w:hyperlink>
      <w:r w:rsidRPr="00B46824">
        <w:rPr>
          <w:rFonts w:ascii="Times New Roman" w:hAnsi="Times New Roman"/>
          <w:color w:val="000000"/>
          <w:sz w:val="22"/>
          <w:szCs w:val="22"/>
        </w:rPr>
        <w:t>.</w:t>
      </w:r>
    </w:p>
    <w:p w:rsidR="00DE56A4" w:rsidRPr="00B46824" w:rsidRDefault="00DE56A4" w:rsidP="00DE56A4">
      <w:pPr>
        <w:spacing w:before="100" w:beforeAutospacing="1" w:after="100" w:afterAutospacing="1"/>
        <w:jc w:val="both"/>
        <w:rPr>
          <w:rFonts w:ascii="Times New Roman" w:hAnsi="Times New Roman"/>
          <w:color w:val="000000"/>
          <w:sz w:val="22"/>
          <w:szCs w:val="22"/>
        </w:rPr>
      </w:pPr>
      <w:r w:rsidRPr="00B46824">
        <w:rPr>
          <w:rFonts w:ascii="Times New Roman" w:hAnsi="Times New Roman"/>
          <w:color w:val="000000"/>
          <w:sz w:val="22"/>
          <w:szCs w:val="22"/>
        </w:rPr>
        <w:t>La transposition des textes européens et la définition des modalités précises de l'ouverture à la concurrence sont du ressort de l’État. L'</w:t>
      </w:r>
      <w:hyperlink r:id="rId18" w:tooltip="Autorité de régulation des activités ferroviaires" w:history="1">
        <w:r w:rsidRPr="00B46824">
          <w:rPr>
            <w:rFonts w:ascii="Times New Roman" w:hAnsi="Times New Roman"/>
            <w:color w:val="000000"/>
            <w:sz w:val="22"/>
            <w:szCs w:val="22"/>
          </w:rPr>
          <w:t>Autorité de régulation des activités ferroviaires</w:t>
        </w:r>
      </w:hyperlink>
      <w:r w:rsidRPr="00B46824">
        <w:rPr>
          <w:rFonts w:ascii="Times New Roman" w:hAnsi="Times New Roman"/>
          <w:color w:val="000000"/>
          <w:sz w:val="22"/>
          <w:szCs w:val="22"/>
        </w:rPr>
        <w:t xml:space="preserve"> veille au bon fonctionnement, notamment économique, du secteur et à l'équité entre opérateurs.</w:t>
      </w:r>
    </w:p>
    <w:p w:rsidR="00DE56A4" w:rsidRPr="00B46824" w:rsidRDefault="00DE56A4" w:rsidP="00DE56A4">
      <w:pPr>
        <w:spacing w:before="100" w:beforeAutospacing="1" w:after="100" w:afterAutospacing="1"/>
        <w:jc w:val="both"/>
        <w:rPr>
          <w:rFonts w:ascii="Times New Roman" w:hAnsi="Times New Roman"/>
          <w:color w:val="000000"/>
          <w:sz w:val="22"/>
          <w:szCs w:val="22"/>
        </w:rPr>
      </w:pPr>
      <w:r w:rsidRPr="00B46824">
        <w:rPr>
          <w:rFonts w:ascii="Times New Roman" w:hAnsi="Times New Roman"/>
          <w:color w:val="000000"/>
          <w:sz w:val="22"/>
          <w:szCs w:val="22"/>
        </w:rPr>
        <w:t xml:space="preserve">Les </w:t>
      </w:r>
      <w:hyperlink r:id="rId19" w:tooltip="Entreprise ferroviaire" w:history="1">
        <w:r w:rsidRPr="00B46824">
          <w:rPr>
            <w:rFonts w:ascii="Times New Roman" w:hAnsi="Times New Roman"/>
            <w:color w:val="000000"/>
            <w:sz w:val="22"/>
            <w:szCs w:val="22"/>
          </w:rPr>
          <w:t>entreprises ferroviaires</w:t>
        </w:r>
      </w:hyperlink>
      <w:r w:rsidRPr="00B46824">
        <w:rPr>
          <w:rFonts w:ascii="Times New Roman" w:hAnsi="Times New Roman"/>
          <w:color w:val="000000"/>
          <w:sz w:val="22"/>
          <w:szCs w:val="22"/>
        </w:rPr>
        <w:t xml:space="preserve"> circulant sur le réseau français peuvent être publiques ou privées, françaises ou étrangères.</w:t>
      </w:r>
    </w:p>
    <w:p w:rsidR="00DE56A4" w:rsidRPr="00B46824" w:rsidRDefault="00DE56A4" w:rsidP="00DE56A4">
      <w:pPr>
        <w:shd w:val="clear" w:color="auto" w:fill="FFFFFF"/>
        <w:spacing w:before="100" w:beforeAutospacing="1" w:after="100" w:afterAutospacing="1"/>
        <w:jc w:val="both"/>
        <w:rPr>
          <w:rFonts w:ascii="Times New Roman" w:hAnsi="Times New Roman"/>
          <w:color w:val="3E3E40"/>
          <w:sz w:val="22"/>
          <w:szCs w:val="22"/>
        </w:rPr>
      </w:pPr>
      <w:r w:rsidRPr="00B46824">
        <w:rPr>
          <w:rFonts w:ascii="Times New Roman" w:hAnsi="Times New Roman"/>
          <w:b/>
          <w:color w:val="3E3E40"/>
          <w:sz w:val="22"/>
          <w:szCs w:val="22"/>
        </w:rPr>
        <w:t>L’ouverture du transport ferroviaire à la concurrence en cinq dates</w:t>
      </w:r>
      <w:r w:rsidRPr="00B46824">
        <w:rPr>
          <w:rFonts w:ascii="Times New Roman" w:hAnsi="Times New Roman"/>
          <w:color w:val="3E3E40"/>
          <w:sz w:val="22"/>
          <w:szCs w:val="22"/>
        </w:rPr>
        <w:t xml:space="preserve"> :</w:t>
      </w:r>
    </w:p>
    <w:p w:rsidR="00DE56A4" w:rsidRPr="00EA1639" w:rsidRDefault="00DE56A4" w:rsidP="00DE56A4">
      <w:pPr>
        <w:numPr>
          <w:ilvl w:val="0"/>
          <w:numId w:val="15"/>
        </w:numPr>
        <w:shd w:val="clear" w:color="auto" w:fill="FFFFFF"/>
        <w:spacing w:before="100" w:beforeAutospacing="1" w:after="100" w:afterAutospacing="1"/>
        <w:ind w:left="1545"/>
        <w:jc w:val="both"/>
        <w:rPr>
          <w:rFonts w:ascii="Times New Roman" w:hAnsi="Times New Roman"/>
          <w:sz w:val="22"/>
          <w:szCs w:val="22"/>
        </w:rPr>
      </w:pPr>
      <w:r w:rsidRPr="00EA1639">
        <w:rPr>
          <w:rFonts w:ascii="Times New Roman" w:hAnsi="Times New Roman"/>
          <w:b/>
          <w:bCs/>
          <w:sz w:val="22"/>
          <w:szCs w:val="22"/>
        </w:rPr>
        <w:t>15 mars 2003 :</w:t>
      </w:r>
      <w:r w:rsidRPr="00EA1639">
        <w:rPr>
          <w:rFonts w:ascii="Times New Roman" w:hAnsi="Times New Roman"/>
          <w:sz w:val="22"/>
          <w:szCs w:val="22"/>
        </w:rPr>
        <w:t xml:space="preserve"> le transport du fret ferroviaire transeuropéen est ouvert à toutes les entreprises à travers l’Union européenne.</w:t>
      </w:r>
    </w:p>
    <w:p w:rsidR="00DE56A4" w:rsidRPr="00EA1639" w:rsidRDefault="00DE56A4" w:rsidP="00DE56A4">
      <w:pPr>
        <w:numPr>
          <w:ilvl w:val="0"/>
          <w:numId w:val="15"/>
        </w:numPr>
        <w:shd w:val="clear" w:color="auto" w:fill="FFFFFF"/>
        <w:spacing w:before="100" w:beforeAutospacing="1" w:after="100" w:afterAutospacing="1"/>
        <w:ind w:left="1545"/>
        <w:jc w:val="both"/>
        <w:rPr>
          <w:rFonts w:ascii="Times New Roman" w:hAnsi="Times New Roman"/>
          <w:sz w:val="22"/>
          <w:szCs w:val="22"/>
        </w:rPr>
      </w:pPr>
      <w:r w:rsidRPr="00EA1639">
        <w:rPr>
          <w:rFonts w:ascii="Times New Roman" w:hAnsi="Times New Roman"/>
          <w:b/>
          <w:bCs/>
          <w:sz w:val="22"/>
          <w:szCs w:val="22"/>
        </w:rPr>
        <w:t>13 juin 2005 :</w:t>
      </w:r>
      <w:r w:rsidRPr="00EA1639">
        <w:rPr>
          <w:rFonts w:ascii="Times New Roman" w:hAnsi="Times New Roman"/>
          <w:sz w:val="22"/>
          <w:szCs w:val="22"/>
        </w:rPr>
        <w:t xml:space="preserve"> le premier train privé de marchandises circule en France.</w:t>
      </w:r>
    </w:p>
    <w:p w:rsidR="00DE56A4" w:rsidRPr="00EA1639" w:rsidRDefault="00DE56A4" w:rsidP="00DE56A4">
      <w:pPr>
        <w:numPr>
          <w:ilvl w:val="0"/>
          <w:numId w:val="15"/>
        </w:numPr>
        <w:shd w:val="clear" w:color="auto" w:fill="FFFFFF"/>
        <w:spacing w:before="100" w:beforeAutospacing="1" w:after="100" w:afterAutospacing="1"/>
        <w:ind w:left="1545"/>
        <w:jc w:val="both"/>
        <w:rPr>
          <w:rFonts w:ascii="Times New Roman" w:hAnsi="Times New Roman"/>
          <w:sz w:val="22"/>
          <w:szCs w:val="22"/>
        </w:rPr>
      </w:pPr>
      <w:r w:rsidRPr="00EA1639">
        <w:rPr>
          <w:rFonts w:ascii="Times New Roman" w:hAnsi="Times New Roman"/>
          <w:b/>
          <w:bCs/>
          <w:sz w:val="22"/>
          <w:szCs w:val="22"/>
        </w:rPr>
        <w:t>31 mars 2006 :</w:t>
      </w:r>
      <w:r w:rsidRPr="00EA1639">
        <w:rPr>
          <w:rFonts w:ascii="Times New Roman" w:hAnsi="Times New Roman"/>
          <w:sz w:val="22"/>
          <w:szCs w:val="22"/>
        </w:rPr>
        <w:t xml:space="preserve"> le trafic intérieur du fret s’ouvre totalement à la concurrence dans toute l’Union européenne.</w:t>
      </w:r>
    </w:p>
    <w:p w:rsidR="00DE56A4" w:rsidRPr="00EA1639" w:rsidRDefault="00DE56A4" w:rsidP="00DE56A4">
      <w:pPr>
        <w:numPr>
          <w:ilvl w:val="0"/>
          <w:numId w:val="15"/>
        </w:numPr>
        <w:shd w:val="clear" w:color="auto" w:fill="FFFFFF"/>
        <w:spacing w:before="100" w:beforeAutospacing="1" w:after="100" w:afterAutospacing="1"/>
        <w:ind w:left="1545"/>
        <w:jc w:val="both"/>
        <w:rPr>
          <w:rFonts w:ascii="Times New Roman" w:hAnsi="Times New Roman"/>
          <w:sz w:val="22"/>
          <w:szCs w:val="22"/>
        </w:rPr>
      </w:pPr>
      <w:r w:rsidRPr="00EA1639">
        <w:rPr>
          <w:rFonts w:ascii="Times New Roman" w:hAnsi="Times New Roman"/>
          <w:b/>
          <w:bCs/>
          <w:sz w:val="22"/>
          <w:szCs w:val="22"/>
        </w:rPr>
        <w:t xml:space="preserve">8 décembre 2009 </w:t>
      </w:r>
      <w:r w:rsidRPr="00EA1639">
        <w:rPr>
          <w:rFonts w:ascii="Times New Roman" w:hAnsi="Times New Roman"/>
          <w:sz w:val="22"/>
          <w:szCs w:val="22"/>
        </w:rPr>
        <w:t>: une loi définit et régule l’organisation du transport ferroviaire. L'État crée l’Autorité de régulation des activités ferroviaires (ARAF), qui veille de façon indépendante au respect de la libre concurrence.</w:t>
      </w:r>
    </w:p>
    <w:p w:rsidR="00DE56A4" w:rsidRPr="00B46824" w:rsidRDefault="00DE56A4" w:rsidP="00DE56A4">
      <w:pPr>
        <w:numPr>
          <w:ilvl w:val="0"/>
          <w:numId w:val="15"/>
        </w:numPr>
        <w:shd w:val="clear" w:color="auto" w:fill="FFFFFF"/>
        <w:spacing w:before="100" w:beforeAutospacing="1" w:after="100" w:afterAutospacing="1"/>
        <w:ind w:left="1545"/>
        <w:jc w:val="both"/>
        <w:rPr>
          <w:rFonts w:ascii="Times New Roman" w:hAnsi="Times New Roman"/>
          <w:color w:val="3E3E40"/>
          <w:sz w:val="22"/>
          <w:szCs w:val="22"/>
        </w:rPr>
      </w:pPr>
      <w:r w:rsidRPr="00EA1639">
        <w:rPr>
          <w:rFonts w:ascii="Times New Roman" w:hAnsi="Times New Roman"/>
          <w:b/>
          <w:bCs/>
          <w:sz w:val="22"/>
          <w:szCs w:val="22"/>
        </w:rPr>
        <w:t>13 décembre 2009 :</w:t>
      </w:r>
      <w:r w:rsidRPr="00EA1639">
        <w:rPr>
          <w:rFonts w:ascii="Times New Roman" w:hAnsi="Times New Roman"/>
          <w:sz w:val="22"/>
          <w:szCs w:val="22"/>
        </w:rPr>
        <w:t xml:space="preserve"> le transport international de voyageurs s’ouvre à la concurrence</w:t>
      </w:r>
      <w:r w:rsidRPr="00B46824">
        <w:rPr>
          <w:rFonts w:ascii="Times New Roman" w:hAnsi="Times New Roman"/>
          <w:color w:val="3E3E40"/>
          <w:sz w:val="22"/>
          <w:szCs w:val="22"/>
        </w:rPr>
        <w:t>.</w:t>
      </w:r>
    </w:p>
    <w:p w:rsidR="00DE56A4" w:rsidRPr="00B46824" w:rsidRDefault="002E4245" w:rsidP="00DE56A4">
      <w:pPr>
        <w:jc w:val="both"/>
        <w:rPr>
          <w:rFonts w:ascii="Times New Roman" w:hAnsi="Times New Roman"/>
          <w:color w:val="000000"/>
          <w:sz w:val="22"/>
          <w:szCs w:val="22"/>
        </w:rPr>
      </w:pPr>
      <w:r>
        <w:rPr>
          <w:rFonts w:ascii="Times New Roman" w:hAnsi="Times New Roman"/>
          <w:color w:val="000000"/>
          <w:sz w:val="22"/>
          <w:szCs w:val="22"/>
        </w:rPr>
        <w:t>À</w:t>
      </w:r>
      <w:r w:rsidR="00DE56A4" w:rsidRPr="00B46824">
        <w:rPr>
          <w:rFonts w:ascii="Times New Roman" w:hAnsi="Times New Roman"/>
          <w:color w:val="000000"/>
          <w:sz w:val="22"/>
          <w:szCs w:val="22"/>
        </w:rPr>
        <w:t xml:space="preserve"> ce jour, seule la compagnie </w:t>
      </w:r>
      <w:hyperlink r:id="rId20" w:tooltip="Thello" w:history="1">
        <w:proofErr w:type="spellStart"/>
        <w:r w:rsidR="00DE56A4" w:rsidRPr="00B46824">
          <w:rPr>
            <w:rFonts w:ascii="Times New Roman" w:hAnsi="Times New Roman"/>
            <w:color w:val="000000"/>
            <w:sz w:val="22"/>
            <w:szCs w:val="22"/>
          </w:rPr>
          <w:t>Thello</w:t>
        </w:r>
        <w:proofErr w:type="spellEnd"/>
      </w:hyperlink>
      <w:r w:rsidR="00DE56A4" w:rsidRPr="00B46824">
        <w:rPr>
          <w:rFonts w:ascii="Times New Roman" w:hAnsi="Times New Roman"/>
          <w:color w:val="000000"/>
          <w:sz w:val="22"/>
          <w:szCs w:val="22"/>
        </w:rPr>
        <w:t xml:space="preserve"> propose ses services aux voyageurs. Il s'agit de </w:t>
      </w:r>
      <w:hyperlink r:id="rId21" w:tooltip="Trains de nuit" w:history="1">
        <w:r w:rsidR="00DE56A4" w:rsidRPr="00B46824">
          <w:rPr>
            <w:rFonts w:ascii="Times New Roman" w:hAnsi="Times New Roman"/>
            <w:color w:val="000000"/>
            <w:sz w:val="22"/>
            <w:szCs w:val="22"/>
          </w:rPr>
          <w:t>trains de nuit</w:t>
        </w:r>
      </w:hyperlink>
      <w:r w:rsidR="00DE56A4" w:rsidRPr="00B46824">
        <w:rPr>
          <w:rFonts w:ascii="Times New Roman" w:hAnsi="Times New Roman"/>
          <w:color w:val="000000"/>
          <w:sz w:val="22"/>
          <w:szCs w:val="22"/>
        </w:rPr>
        <w:t xml:space="preserve"> entre </w:t>
      </w:r>
      <w:hyperlink r:id="rId22" w:tooltip="Paris" w:history="1">
        <w:r w:rsidR="00DE56A4" w:rsidRPr="00B46824">
          <w:rPr>
            <w:rFonts w:ascii="Times New Roman" w:hAnsi="Times New Roman"/>
            <w:color w:val="000000"/>
            <w:sz w:val="22"/>
            <w:szCs w:val="22"/>
          </w:rPr>
          <w:t>Paris</w:t>
        </w:r>
      </w:hyperlink>
      <w:r w:rsidR="00DE56A4" w:rsidRPr="00B46824">
        <w:rPr>
          <w:rFonts w:ascii="Times New Roman" w:hAnsi="Times New Roman"/>
          <w:color w:val="000000"/>
          <w:sz w:val="22"/>
          <w:szCs w:val="22"/>
        </w:rPr>
        <w:t xml:space="preserve"> et </w:t>
      </w:r>
      <w:hyperlink r:id="rId23" w:tooltip="Venise" w:history="1">
        <w:r w:rsidR="0057003D" w:rsidRPr="00B46824">
          <w:rPr>
            <w:rFonts w:ascii="Times New Roman" w:hAnsi="Times New Roman"/>
            <w:color w:val="000000"/>
            <w:sz w:val="22"/>
            <w:szCs w:val="22"/>
          </w:rPr>
          <w:t xml:space="preserve">Venise </w:t>
        </w:r>
      </w:hyperlink>
      <w:r w:rsidR="00DE56A4" w:rsidRPr="00B46824">
        <w:rPr>
          <w:rFonts w:ascii="Times New Roman" w:hAnsi="Times New Roman"/>
          <w:color w:val="000000"/>
          <w:sz w:val="22"/>
          <w:szCs w:val="22"/>
        </w:rPr>
        <w:t xml:space="preserve">et entre </w:t>
      </w:r>
      <w:hyperlink r:id="rId24" w:tooltip="Paris" w:history="1">
        <w:r w:rsidR="00DE56A4" w:rsidRPr="00B46824">
          <w:rPr>
            <w:rFonts w:ascii="Times New Roman" w:hAnsi="Times New Roman"/>
            <w:color w:val="000000"/>
            <w:sz w:val="22"/>
            <w:szCs w:val="22"/>
          </w:rPr>
          <w:t>Paris</w:t>
        </w:r>
      </w:hyperlink>
      <w:r w:rsidR="00DE56A4" w:rsidRPr="00B46824">
        <w:rPr>
          <w:rFonts w:ascii="Times New Roman" w:hAnsi="Times New Roman"/>
          <w:color w:val="000000"/>
          <w:sz w:val="22"/>
          <w:szCs w:val="22"/>
        </w:rPr>
        <w:t xml:space="preserve"> et </w:t>
      </w:r>
      <w:hyperlink r:id="rId25" w:tooltip="Rome" w:history="1">
        <w:r w:rsidR="00DE56A4" w:rsidRPr="00B46824">
          <w:rPr>
            <w:rFonts w:ascii="Times New Roman" w:hAnsi="Times New Roman"/>
            <w:color w:val="000000"/>
            <w:sz w:val="22"/>
            <w:szCs w:val="22"/>
          </w:rPr>
          <w:t>Rome</w:t>
        </w:r>
      </w:hyperlink>
      <w:r w:rsidR="00DE56A4" w:rsidRPr="00B46824">
        <w:rPr>
          <w:rFonts w:ascii="Times New Roman" w:hAnsi="Times New Roman"/>
          <w:color w:val="000000"/>
          <w:sz w:val="22"/>
          <w:szCs w:val="22"/>
        </w:rPr>
        <w:t xml:space="preserve"> </w:t>
      </w:r>
    </w:p>
    <w:p w:rsidR="00DE56A4" w:rsidRDefault="00DE56A4" w:rsidP="00DE56A4">
      <w:pPr>
        <w:jc w:val="both"/>
        <w:rPr>
          <w:rFonts w:ascii="Times New Roman" w:hAnsi="Times New Roman"/>
          <w:color w:val="000000"/>
          <w:sz w:val="24"/>
          <w:vertAlign w:val="superscript"/>
        </w:rPr>
      </w:pPr>
      <w:r w:rsidRPr="00B46824">
        <w:rPr>
          <w:rFonts w:ascii="Times New Roman" w:hAnsi="Times New Roman"/>
          <w:color w:val="000000"/>
          <w:sz w:val="22"/>
          <w:szCs w:val="22"/>
        </w:rPr>
        <w:t xml:space="preserve">Le transport intérieur de voyageurs n'est pas encore ouvert à la concurrence : en 2012, le ministre  socialiste des transports  </w:t>
      </w:r>
      <w:hyperlink r:id="rId26" w:tooltip="Frédéric Cuvillier" w:history="1">
        <w:r w:rsidRPr="00B46824">
          <w:rPr>
            <w:rFonts w:ascii="Times New Roman" w:hAnsi="Times New Roman"/>
            <w:color w:val="000000"/>
            <w:sz w:val="22"/>
            <w:szCs w:val="22"/>
          </w:rPr>
          <w:t>Frédéric Cuvillier</w:t>
        </w:r>
      </w:hyperlink>
      <w:r w:rsidRPr="00B46824">
        <w:rPr>
          <w:rFonts w:ascii="Times New Roman" w:hAnsi="Times New Roman"/>
          <w:color w:val="000000"/>
          <w:sz w:val="22"/>
          <w:szCs w:val="22"/>
        </w:rPr>
        <w:t>, annonce que le transport intérieur ne sera pas ouvert à la concurrence avant 2019, date butoir fixée par l'Union Européenne</w:t>
      </w:r>
      <w:r w:rsidR="0057003D" w:rsidRPr="00B46824">
        <w:rPr>
          <w:rFonts w:ascii="Times New Roman" w:hAnsi="Times New Roman"/>
          <w:color w:val="000000"/>
          <w:sz w:val="22"/>
          <w:szCs w:val="22"/>
        </w:rPr>
        <w:t>.</w:t>
      </w:r>
    </w:p>
    <w:p w:rsidR="00DE56A4" w:rsidRPr="007449BD" w:rsidRDefault="00DE56A4" w:rsidP="007449BD">
      <w:pPr>
        <w:jc w:val="both"/>
        <w:rPr>
          <w:rFonts w:ascii="Times New Roman" w:hAnsi="Times New Roman"/>
          <w:color w:val="000000"/>
          <w:sz w:val="24"/>
          <w:vertAlign w:val="superscript"/>
        </w:rPr>
      </w:pPr>
    </w:p>
    <w:p w:rsidR="00DE56A4" w:rsidRDefault="00D872E3" w:rsidP="00DE56A4">
      <w:pPr>
        <w:shd w:val="clear" w:color="auto" w:fill="FFFFFF"/>
        <w:jc w:val="center"/>
        <w:outlineLvl w:val="0"/>
        <w:rPr>
          <w:rFonts w:ascii="Times New Roman" w:hAnsi="Times New Roman"/>
          <w:b/>
          <w:bCs/>
          <w:kern w:val="36"/>
          <w:sz w:val="24"/>
          <w:u w:val="single"/>
        </w:rPr>
      </w:pPr>
      <w:r>
        <w:rPr>
          <w:rFonts w:ascii="Times New Roman" w:hAnsi="Times New Roman"/>
          <w:b/>
          <w:bCs/>
          <w:kern w:val="36"/>
          <w:sz w:val="24"/>
          <w:u w:val="single"/>
        </w:rPr>
        <w:br w:type="page"/>
      </w:r>
      <w:r w:rsidR="00DE56A4">
        <w:rPr>
          <w:rFonts w:ascii="Times New Roman" w:hAnsi="Times New Roman"/>
          <w:b/>
          <w:bCs/>
          <w:kern w:val="36"/>
          <w:sz w:val="24"/>
          <w:u w:val="single"/>
        </w:rPr>
        <w:lastRenderedPageBreak/>
        <w:t>ANNEXE 4</w:t>
      </w:r>
    </w:p>
    <w:p w:rsidR="00DE56A4" w:rsidRPr="00701D19" w:rsidRDefault="00DE56A4" w:rsidP="00DE56A4">
      <w:pPr>
        <w:pStyle w:val="Titre3"/>
        <w:jc w:val="center"/>
        <w:rPr>
          <w:rFonts w:ascii="Times New Roman" w:hAnsi="Times New Roman"/>
          <w:color w:val="000000"/>
          <w:sz w:val="24"/>
        </w:rPr>
      </w:pPr>
      <w:r w:rsidRPr="00701D19">
        <w:rPr>
          <w:rFonts w:ascii="Times New Roman" w:hAnsi="Times New Roman"/>
          <w:color w:val="000000"/>
          <w:sz w:val="24"/>
          <w:u w:val="single"/>
        </w:rPr>
        <w:t>LA SNCF ET SON PROJET D'ENTREPRISE « EXCELLENCE 2020 »</w:t>
      </w:r>
    </w:p>
    <w:p w:rsidR="00FD7434" w:rsidRDefault="00FD7434" w:rsidP="007449BD">
      <w:pPr>
        <w:rPr>
          <w:rFonts w:ascii="Times New Roman" w:hAnsi="Times New Roman"/>
          <w:i/>
          <w:color w:val="000000"/>
          <w:sz w:val="22"/>
          <w:szCs w:val="22"/>
        </w:rPr>
      </w:pPr>
    </w:p>
    <w:p w:rsidR="007449BD" w:rsidRDefault="00174686" w:rsidP="007449BD">
      <w:pPr>
        <w:rPr>
          <w:rFonts w:ascii="Times New Roman" w:hAnsi="Times New Roman"/>
          <w:i/>
          <w:color w:val="000000"/>
          <w:sz w:val="22"/>
          <w:szCs w:val="22"/>
        </w:rPr>
      </w:pPr>
      <w:r>
        <w:rPr>
          <w:rFonts w:ascii="Times New Roman" w:hAnsi="Times New Roman"/>
          <w:i/>
          <w:color w:val="000000"/>
          <w:sz w:val="22"/>
          <w:szCs w:val="22"/>
        </w:rPr>
        <w:t>À</w:t>
      </w:r>
      <w:r w:rsidR="00DE56A4" w:rsidRPr="00701D19">
        <w:rPr>
          <w:rFonts w:ascii="Times New Roman" w:hAnsi="Times New Roman"/>
          <w:i/>
          <w:color w:val="000000"/>
          <w:sz w:val="22"/>
          <w:szCs w:val="22"/>
        </w:rPr>
        <w:t xml:space="preserve"> partir du site  </w:t>
      </w:r>
      <w:hyperlink r:id="rId27" w:history="1">
        <w:r w:rsidR="00DE56A4" w:rsidRPr="00701D19">
          <w:rPr>
            <w:rStyle w:val="Lienhypertexte"/>
            <w:rFonts w:ascii="Times New Roman" w:hAnsi="Times New Roman"/>
            <w:i/>
            <w:color w:val="000000"/>
            <w:sz w:val="22"/>
            <w:szCs w:val="22"/>
          </w:rPr>
          <w:t>www.lesechos.fr</w:t>
        </w:r>
      </w:hyperlink>
      <w:r w:rsidR="00DE56A4" w:rsidRPr="00701D19">
        <w:rPr>
          <w:rFonts w:ascii="Times New Roman" w:hAnsi="Times New Roman"/>
          <w:i/>
          <w:color w:val="000000"/>
          <w:sz w:val="22"/>
          <w:szCs w:val="22"/>
        </w:rPr>
        <w:t xml:space="preserve">,  27/09/2013 par </w:t>
      </w:r>
      <w:hyperlink r:id="rId28" w:tooltip="Tous les articles de Lionel Steinmann" w:history="1">
        <w:r w:rsidR="00DE56A4" w:rsidRPr="00701D19">
          <w:rPr>
            <w:rFonts w:ascii="Times New Roman" w:hAnsi="Times New Roman"/>
            <w:i/>
            <w:color w:val="000000"/>
            <w:sz w:val="22"/>
            <w:szCs w:val="22"/>
          </w:rPr>
          <w:t>Lionel Steinmann</w:t>
        </w:r>
      </w:hyperlink>
    </w:p>
    <w:p w:rsidR="00DE56A4" w:rsidRPr="007449BD" w:rsidRDefault="007449BD" w:rsidP="002E4245">
      <w:pPr>
        <w:spacing w:before="120" w:after="120"/>
        <w:jc w:val="both"/>
        <w:rPr>
          <w:rFonts w:ascii="Times New Roman" w:hAnsi="Times New Roman"/>
          <w:i/>
          <w:color w:val="000000"/>
          <w:sz w:val="22"/>
          <w:szCs w:val="22"/>
        </w:rPr>
      </w:pPr>
      <w:r w:rsidRPr="006870DA">
        <w:rPr>
          <w:rFonts w:ascii="Times New Roman" w:hAnsi="Times New Roman"/>
          <w:sz w:val="22"/>
          <w:szCs w:val="22"/>
        </w:rPr>
        <w:t xml:space="preserve"> </w:t>
      </w:r>
      <w:r w:rsidR="00DE56A4" w:rsidRPr="006870DA">
        <w:rPr>
          <w:rFonts w:ascii="Times New Roman" w:hAnsi="Times New Roman"/>
          <w:sz w:val="22"/>
          <w:szCs w:val="22"/>
        </w:rPr>
        <w:t xml:space="preserve">(…) Pour les années à venir, Guillaume </w:t>
      </w:r>
      <w:proofErr w:type="spellStart"/>
      <w:r w:rsidR="00DE56A4" w:rsidRPr="006870DA">
        <w:rPr>
          <w:rFonts w:ascii="Times New Roman" w:hAnsi="Times New Roman"/>
          <w:sz w:val="22"/>
          <w:szCs w:val="22"/>
        </w:rPr>
        <w:t>Pepy</w:t>
      </w:r>
      <w:proofErr w:type="spellEnd"/>
      <w:r w:rsidR="00DE56A4" w:rsidRPr="006870DA">
        <w:rPr>
          <w:rStyle w:val="Appelnotedebasdep"/>
          <w:rFonts w:ascii="Times New Roman" w:hAnsi="Times New Roman"/>
          <w:sz w:val="22"/>
          <w:szCs w:val="22"/>
        </w:rPr>
        <w:footnoteReference w:id="1"/>
      </w:r>
      <w:r w:rsidR="00DE56A4" w:rsidRPr="006870DA">
        <w:rPr>
          <w:rFonts w:ascii="Times New Roman" w:hAnsi="Times New Roman"/>
          <w:sz w:val="22"/>
          <w:szCs w:val="22"/>
        </w:rPr>
        <w:t xml:space="preserve"> veut en effet concilier transport de masse (le groupe compte 10 millions de voyageurs par jour tous modes confondus) et voyage sur mesure. Son ambition est de </w:t>
      </w:r>
      <w:r w:rsidR="00DE56A4" w:rsidRPr="006870DA">
        <w:rPr>
          <w:rFonts w:ascii="Times New Roman" w:hAnsi="Times New Roman"/>
          <w:i/>
          <w:iCs/>
          <w:sz w:val="22"/>
          <w:szCs w:val="22"/>
        </w:rPr>
        <w:t>généraliser des solutions porte-à-porte pour nos clients »</w:t>
      </w:r>
      <w:r w:rsidR="00DE56A4" w:rsidRPr="006870DA">
        <w:rPr>
          <w:rFonts w:ascii="Times New Roman" w:hAnsi="Times New Roman"/>
          <w:sz w:val="22"/>
          <w:szCs w:val="22"/>
        </w:rPr>
        <w:t>. Concrètement, il s'agit de prendre en charge les voyageurs d'un bout à l'autre de leur voyage, et non plus simplement d'une gare à une autre.</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sz w:val="22"/>
          <w:szCs w:val="22"/>
        </w:rPr>
        <w:t xml:space="preserve">Cela suppose de combiner différents modes de transport : train, bus, mais aussi vélo ou auto en libre-service, covoiturage... Pour le président de la SNCF, le danger est de se faire damer le pion par les géants du numérique : </w:t>
      </w:r>
      <w:r w:rsidR="002E4245">
        <w:rPr>
          <w:rFonts w:ascii="Times New Roman" w:hAnsi="Times New Roman"/>
          <w:i/>
          <w:iCs/>
          <w:sz w:val="22"/>
          <w:szCs w:val="22"/>
        </w:rPr>
        <w:t>« i</w:t>
      </w:r>
      <w:r w:rsidRPr="006870DA">
        <w:rPr>
          <w:rFonts w:ascii="Times New Roman" w:hAnsi="Times New Roman"/>
          <w:i/>
          <w:iCs/>
          <w:sz w:val="22"/>
          <w:szCs w:val="22"/>
        </w:rPr>
        <w:t>l ne faut pas laisser Google ou d'autres faire ce magnifique projet à notre place »,</w:t>
      </w:r>
      <w:r w:rsidRPr="006870DA">
        <w:rPr>
          <w:rFonts w:ascii="Times New Roman" w:hAnsi="Times New Roman"/>
          <w:sz w:val="22"/>
          <w:szCs w:val="22"/>
        </w:rPr>
        <w:t xml:space="preserve"> assène-t-il (…)</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sz w:val="22"/>
          <w:szCs w:val="22"/>
        </w:rPr>
        <w:t xml:space="preserve">Le président de la SNCF ne mésestime pas non plus le danger que représentent les nouvelles formes de mobilités : </w:t>
      </w:r>
      <w:r w:rsidRPr="006870DA">
        <w:rPr>
          <w:rFonts w:ascii="Times New Roman" w:hAnsi="Times New Roman"/>
          <w:i/>
          <w:iCs/>
          <w:sz w:val="22"/>
          <w:szCs w:val="22"/>
        </w:rPr>
        <w:t xml:space="preserve">« Savez-vous que </w:t>
      </w:r>
      <w:proofErr w:type="spellStart"/>
      <w:r w:rsidRPr="006870DA">
        <w:rPr>
          <w:rFonts w:ascii="Times New Roman" w:hAnsi="Times New Roman"/>
          <w:i/>
          <w:iCs/>
          <w:sz w:val="22"/>
          <w:szCs w:val="22"/>
        </w:rPr>
        <w:t>Blablacar</w:t>
      </w:r>
      <w:proofErr w:type="spellEnd"/>
      <w:r w:rsidRPr="006870DA">
        <w:rPr>
          <w:rFonts w:ascii="Times New Roman" w:hAnsi="Times New Roman"/>
          <w:i/>
          <w:iCs/>
          <w:sz w:val="22"/>
          <w:szCs w:val="22"/>
        </w:rPr>
        <w:t>, le leader européen du covoiturage,</w:t>
      </w:r>
      <w:r w:rsidRPr="006870DA">
        <w:rPr>
          <w:rFonts w:ascii="Times New Roman" w:hAnsi="Times New Roman"/>
          <w:sz w:val="22"/>
          <w:szCs w:val="22"/>
        </w:rPr>
        <w:t xml:space="preserve"> [...] </w:t>
      </w:r>
      <w:r w:rsidRPr="006870DA">
        <w:rPr>
          <w:rFonts w:ascii="Times New Roman" w:hAnsi="Times New Roman"/>
          <w:i/>
          <w:iCs/>
          <w:sz w:val="22"/>
          <w:szCs w:val="22"/>
        </w:rPr>
        <w:t>fait aujourd'hui chaque mois 600.000 voyageurs ? C'est déjà plus de 5 % du nombre de trajets vendus par SNCF Voyages ! Et qu'Avis a racheté pour 500 millions de dollars le leader américain de la voiture partagée ? Voilà nos nouveaux concurrents. »</w:t>
      </w:r>
      <w:r w:rsidR="00174686">
        <w:rPr>
          <w:rFonts w:ascii="Times New Roman" w:hAnsi="Times New Roman"/>
          <w:sz w:val="22"/>
          <w:szCs w:val="22"/>
        </w:rPr>
        <w:t xml:space="preserve"> À</w:t>
      </w:r>
      <w:r w:rsidRPr="006870DA">
        <w:rPr>
          <w:rFonts w:ascii="Times New Roman" w:hAnsi="Times New Roman"/>
          <w:sz w:val="22"/>
          <w:szCs w:val="22"/>
        </w:rPr>
        <w:t xml:space="preserve"> l'inverse, la Deutsche </w:t>
      </w:r>
      <w:proofErr w:type="spellStart"/>
      <w:r w:rsidRPr="006870DA">
        <w:rPr>
          <w:rFonts w:ascii="Times New Roman" w:hAnsi="Times New Roman"/>
          <w:sz w:val="22"/>
          <w:szCs w:val="22"/>
        </w:rPr>
        <w:t>Bahn</w:t>
      </w:r>
      <w:proofErr w:type="spellEnd"/>
      <w:r w:rsidRPr="006870DA">
        <w:rPr>
          <w:rFonts w:ascii="Times New Roman" w:hAnsi="Times New Roman"/>
          <w:sz w:val="22"/>
          <w:szCs w:val="22"/>
        </w:rPr>
        <w:t xml:space="preserve">, le grand rival allemand sur le ferroviaire, n'est à aucun moment citée dans le discours de Guillaume </w:t>
      </w:r>
      <w:proofErr w:type="spellStart"/>
      <w:r w:rsidRPr="006870DA">
        <w:rPr>
          <w:rFonts w:ascii="Times New Roman" w:hAnsi="Times New Roman"/>
          <w:sz w:val="22"/>
          <w:szCs w:val="22"/>
        </w:rPr>
        <w:t>Pepy</w:t>
      </w:r>
      <w:proofErr w:type="spellEnd"/>
      <w:proofErr w:type="gramStart"/>
      <w:r w:rsidRPr="006870DA">
        <w:rPr>
          <w:rFonts w:ascii="Times New Roman" w:hAnsi="Times New Roman"/>
          <w:sz w:val="22"/>
          <w:szCs w:val="22"/>
        </w:rPr>
        <w:t>.(</w:t>
      </w:r>
      <w:proofErr w:type="gramEnd"/>
      <w:r w:rsidRPr="006870DA">
        <w:rPr>
          <w:rFonts w:ascii="Times New Roman" w:hAnsi="Times New Roman"/>
          <w:sz w:val="22"/>
          <w:szCs w:val="22"/>
        </w:rPr>
        <w:t>…)</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sz w:val="22"/>
          <w:szCs w:val="22"/>
        </w:rPr>
        <w:t xml:space="preserve">(…) Guillaume </w:t>
      </w:r>
      <w:proofErr w:type="spellStart"/>
      <w:r w:rsidRPr="006870DA">
        <w:rPr>
          <w:rFonts w:ascii="Times New Roman" w:hAnsi="Times New Roman"/>
          <w:sz w:val="22"/>
          <w:szCs w:val="22"/>
        </w:rPr>
        <w:t>Pepy</w:t>
      </w:r>
      <w:proofErr w:type="spellEnd"/>
      <w:r w:rsidRPr="006870DA">
        <w:rPr>
          <w:rFonts w:ascii="Times New Roman" w:hAnsi="Times New Roman"/>
          <w:sz w:val="22"/>
          <w:szCs w:val="22"/>
        </w:rPr>
        <w:t xml:space="preserve"> souligne également à ses troupes l'intensité de la compétition sur les prix : </w:t>
      </w:r>
      <w:r w:rsidRPr="006870DA">
        <w:rPr>
          <w:rFonts w:ascii="Times New Roman" w:hAnsi="Times New Roman"/>
          <w:i/>
          <w:iCs/>
          <w:sz w:val="22"/>
          <w:szCs w:val="22"/>
        </w:rPr>
        <w:t xml:space="preserve">« Le </w:t>
      </w:r>
      <w:proofErr w:type="spellStart"/>
      <w:r w:rsidRPr="006870DA">
        <w:rPr>
          <w:rFonts w:ascii="Times New Roman" w:hAnsi="Times New Roman"/>
          <w:i/>
          <w:iCs/>
          <w:sz w:val="22"/>
          <w:szCs w:val="22"/>
        </w:rPr>
        <w:t>low</w:t>
      </w:r>
      <w:proofErr w:type="spellEnd"/>
      <w:r w:rsidRPr="006870DA">
        <w:rPr>
          <w:rFonts w:ascii="Times New Roman" w:hAnsi="Times New Roman"/>
          <w:i/>
          <w:iCs/>
          <w:sz w:val="22"/>
          <w:szCs w:val="22"/>
        </w:rPr>
        <w:t xml:space="preserve"> </w:t>
      </w:r>
      <w:proofErr w:type="spellStart"/>
      <w:r w:rsidRPr="006870DA">
        <w:rPr>
          <w:rFonts w:ascii="Times New Roman" w:hAnsi="Times New Roman"/>
          <w:i/>
          <w:iCs/>
          <w:sz w:val="22"/>
          <w:szCs w:val="22"/>
        </w:rPr>
        <w:t>cost</w:t>
      </w:r>
      <w:proofErr w:type="spellEnd"/>
      <w:r w:rsidRPr="006870DA">
        <w:rPr>
          <w:rFonts w:ascii="Times New Roman" w:hAnsi="Times New Roman"/>
          <w:i/>
          <w:iCs/>
          <w:sz w:val="22"/>
          <w:szCs w:val="22"/>
        </w:rPr>
        <w:t xml:space="preserve"> aérien dépasse 50 % du marché aérien. Il percute Air France d'abord, notre concurrent. Mais qui peut croire qu'il épargne le TGV ?</w:t>
      </w:r>
      <w:r w:rsidRPr="006870DA">
        <w:rPr>
          <w:rFonts w:ascii="Times New Roman" w:hAnsi="Times New Roman"/>
          <w:sz w:val="22"/>
          <w:szCs w:val="22"/>
        </w:rPr>
        <w:t xml:space="preserve"> [...] </w:t>
      </w:r>
      <w:r w:rsidRPr="006870DA">
        <w:rPr>
          <w:rFonts w:ascii="Times New Roman" w:hAnsi="Times New Roman"/>
          <w:i/>
          <w:iCs/>
          <w:sz w:val="22"/>
          <w:szCs w:val="22"/>
        </w:rPr>
        <w:t>Faire face, c'est admettre que nous sommes encore perçus comme trop chers. »</w:t>
      </w:r>
      <w:r w:rsidRPr="006870DA">
        <w:rPr>
          <w:rFonts w:ascii="Times New Roman" w:hAnsi="Times New Roman"/>
          <w:sz w:val="22"/>
          <w:szCs w:val="22"/>
        </w:rPr>
        <w:t xml:space="preserve"> En réaction, le dirigeant de la SNCF annonce qu'il va </w:t>
      </w:r>
      <w:r w:rsidRPr="006870DA">
        <w:rPr>
          <w:rFonts w:ascii="Times New Roman" w:hAnsi="Times New Roman"/>
          <w:i/>
          <w:iCs/>
          <w:sz w:val="22"/>
          <w:szCs w:val="22"/>
        </w:rPr>
        <w:t>« simplifier les prix, pour mieux donner à comparer »</w:t>
      </w:r>
      <w:r w:rsidRPr="006870DA">
        <w:rPr>
          <w:rFonts w:ascii="Times New Roman" w:hAnsi="Times New Roman"/>
          <w:sz w:val="22"/>
          <w:szCs w:val="22"/>
        </w:rPr>
        <w:t xml:space="preserve"> et qu'il entend augmenter le nombre de billets à petits prix </w:t>
      </w:r>
      <w:r w:rsidRPr="006870DA">
        <w:rPr>
          <w:rFonts w:ascii="Times New Roman" w:hAnsi="Times New Roman"/>
          <w:i/>
          <w:iCs/>
          <w:sz w:val="22"/>
          <w:szCs w:val="22"/>
        </w:rPr>
        <w:t xml:space="preserve">« en produisant moins cher, comme on l'a fait avec </w:t>
      </w:r>
      <w:proofErr w:type="spellStart"/>
      <w:r w:rsidRPr="006870DA">
        <w:rPr>
          <w:rFonts w:ascii="Times New Roman" w:hAnsi="Times New Roman"/>
          <w:i/>
          <w:iCs/>
          <w:sz w:val="22"/>
          <w:szCs w:val="22"/>
        </w:rPr>
        <w:t>Ouigo</w:t>
      </w:r>
      <w:proofErr w:type="spellEnd"/>
      <w:r w:rsidRPr="006870DA">
        <w:rPr>
          <w:rFonts w:ascii="Times New Roman" w:hAnsi="Times New Roman"/>
          <w:i/>
          <w:iCs/>
          <w:sz w:val="22"/>
          <w:szCs w:val="22"/>
        </w:rPr>
        <w:t xml:space="preserve"> »</w:t>
      </w:r>
      <w:r w:rsidRPr="006870DA">
        <w:rPr>
          <w:rFonts w:ascii="Times New Roman" w:hAnsi="Times New Roman"/>
          <w:sz w:val="22"/>
          <w:szCs w:val="22"/>
        </w:rPr>
        <w:t xml:space="preserve"> (l'offre TGV </w:t>
      </w:r>
      <w:proofErr w:type="spellStart"/>
      <w:r w:rsidRPr="006870DA">
        <w:rPr>
          <w:rFonts w:ascii="Times New Roman" w:hAnsi="Times New Roman"/>
          <w:sz w:val="22"/>
          <w:szCs w:val="22"/>
        </w:rPr>
        <w:t>low</w:t>
      </w:r>
      <w:proofErr w:type="spellEnd"/>
      <w:r w:rsidRPr="006870DA">
        <w:rPr>
          <w:rFonts w:ascii="Times New Roman" w:hAnsi="Times New Roman"/>
          <w:sz w:val="22"/>
          <w:szCs w:val="22"/>
        </w:rPr>
        <w:t xml:space="preserve"> </w:t>
      </w:r>
      <w:proofErr w:type="spellStart"/>
      <w:r w:rsidRPr="006870DA">
        <w:rPr>
          <w:rFonts w:ascii="Times New Roman" w:hAnsi="Times New Roman"/>
          <w:sz w:val="22"/>
          <w:szCs w:val="22"/>
        </w:rPr>
        <w:t>cost</w:t>
      </w:r>
      <w:proofErr w:type="spellEnd"/>
      <w:r w:rsidRPr="006870DA">
        <w:rPr>
          <w:rFonts w:ascii="Times New Roman" w:hAnsi="Times New Roman"/>
          <w:sz w:val="22"/>
          <w:szCs w:val="22"/>
        </w:rPr>
        <w:t>)</w:t>
      </w:r>
      <w:r w:rsidRPr="006870DA">
        <w:rPr>
          <w:rStyle w:val="Appelnotedebasdep"/>
          <w:rFonts w:ascii="Times New Roman" w:hAnsi="Times New Roman"/>
          <w:sz w:val="22"/>
          <w:szCs w:val="22"/>
        </w:rPr>
        <w:footnoteReference w:id="2"/>
      </w:r>
      <w:r w:rsidRPr="006870DA">
        <w:rPr>
          <w:rFonts w:ascii="Times New Roman" w:hAnsi="Times New Roman"/>
          <w:sz w:val="22"/>
          <w:szCs w:val="22"/>
        </w:rPr>
        <w:t>.</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sz w:val="22"/>
          <w:szCs w:val="22"/>
        </w:rPr>
        <w:t xml:space="preserve">Pour baisser les coûts et gagner 2 points de marge opérationnelle, 2 plans de performance sont annoncés. Le premier porte sur les fonctions transverses et vise 700 millions d'économies annuelles à réaliser d'ici à 2015. Le second est un plan de performance industriel </w:t>
      </w:r>
      <w:r w:rsidRPr="006870DA">
        <w:rPr>
          <w:rFonts w:ascii="Times New Roman" w:hAnsi="Times New Roman"/>
          <w:i/>
          <w:iCs/>
          <w:sz w:val="22"/>
          <w:szCs w:val="22"/>
        </w:rPr>
        <w:t>« afin de produire moins cher pour nos clients »,</w:t>
      </w:r>
      <w:r w:rsidRPr="006870DA">
        <w:rPr>
          <w:rFonts w:ascii="Times New Roman" w:hAnsi="Times New Roman"/>
          <w:sz w:val="22"/>
          <w:szCs w:val="22"/>
        </w:rPr>
        <w:t xml:space="preserve"> pour gagner 1,3 milliard en 2020. Comment ? </w:t>
      </w:r>
      <w:r w:rsidRPr="006870DA">
        <w:rPr>
          <w:rFonts w:ascii="Times New Roman" w:hAnsi="Times New Roman"/>
          <w:i/>
          <w:iCs/>
          <w:sz w:val="22"/>
          <w:szCs w:val="22"/>
        </w:rPr>
        <w:t>« On va généraliser les méthodes industrielles de progrès continu, on va remettre à plat des processus de production. On va réinterroger nos normes et standards trop complexes et coûteux.</w:t>
      </w:r>
      <w:r w:rsidRPr="006870DA">
        <w:rPr>
          <w:rFonts w:ascii="Times New Roman" w:hAnsi="Times New Roman"/>
          <w:sz w:val="22"/>
          <w:szCs w:val="22"/>
        </w:rPr>
        <w:t xml:space="preserve"> (...) </w:t>
      </w:r>
      <w:r w:rsidRPr="006870DA">
        <w:rPr>
          <w:rFonts w:ascii="Times New Roman" w:hAnsi="Times New Roman"/>
          <w:i/>
          <w:iCs/>
          <w:sz w:val="22"/>
          <w:szCs w:val="22"/>
        </w:rPr>
        <w:t>Tout le monde est concerné »,</w:t>
      </w:r>
      <w:r w:rsidRPr="006870DA">
        <w:rPr>
          <w:rFonts w:ascii="Times New Roman" w:hAnsi="Times New Roman"/>
          <w:sz w:val="22"/>
          <w:szCs w:val="22"/>
        </w:rPr>
        <w:t xml:space="preserve"> annonce Guillaume </w:t>
      </w:r>
      <w:proofErr w:type="spellStart"/>
      <w:r w:rsidRPr="006870DA">
        <w:rPr>
          <w:rFonts w:ascii="Times New Roman" w:hAnsi="Times New Roman"/>
          <w:sz w:val="22"/>
          <w:szCs w:val="22"/>
        </w:rPr>
        <w:t>Pepy</w:t>
      </w:r>
      <w:proofErr w:type="spellEnd"/>
      <w:r w:rsidRPr="006870DA">
        <w:rPr>
          <w:rFonts w:ascii="Times New Roman" w:hAnsi="Times New Roman"/>
          <w:sz w:val="22"/>
          <w:szCs w:val="22"/>
        </w:rPr>
        <w:t>. Un défi ambitieux, mais qui s'annonce délicat à faire passer auprès des cheminots.</w:t>
      </w:r>
    </w:p>
    <w:p w:rsidR="00DE56A4" w:rsidRDefault="00D872E3" w:rsidP="00DE56A4">
      <w:pPr>
        <w:shd w:val="clear" w:color="auto" w:fill="FFFFFF"/>
        <w:jc w:val="center"/>
        <w:outlineLvl w:val="0"/>
        <w:rPr>
          <w:rFonts w:ascii="Times New Roman" w:hAnsi="Times New Roman"/>
          <w:b/>
          <w:bCs/>
          <w:kern w:val="36"/>
          <w:sz w:val="24"/>
          <w:u w:val="single"/>
        </w:rPr>
      </w:pPr>
      <w:r>
        <w:rPr>
          <w:rFonts w:ascii="Times New Roman" w:hAnsi="Times New Roman"/>
          <w:b/>
          <w:bCs/>
          <w:kern w:val="36"/>
          <w:sz w:val="24"/>
          <w:u w:val="single"/>
        </w:rPr>
        <w:br w:type="page"/>
      </w:r>
      <w:r w:rsidR="00DE56A4">
        <w:rPr>
          <w:rFonts w:ascii="Times New Roman" w:hAnsi="Times New Roman"/>
          <w:b/>
          <w:bCs/>
          <w:kern w:val="36"/>
          <w:sz w:val="24"/>
          <w:u w:val="single"/>
        </w:rPr>
        <w:lastRenderedPageBreak/>
        <w:t>ANNEXE 5</w:t>
      </w:r>
    </w:p>
    <w:p w:rsidR="00DE56A4" w:rsidRPr="00701D19" w:rsidRDefault="00DE56A4" w:rsidP="00DE56A4">
      <w:pPr>
        <w:pStyle w:val="Titre3"/>
        <w:jc w:val="center"/>
        <w:rPr>
          <w:rFonts w:ascii="Times New Roman" w:hAnsi="Times New Roman"/>
          <w:color w:val="000000"/>
          <w:sz w:val="24"/>
          <w:u w:val="single"/>
        </w:rPr>
      </w:pPr>
      <w:r w:rsidRPr="00701D19">
        <w:rPr>
          <w:rFonts w:ascii="Times New Roman" w:hAnsi="Times New Roman"/>
          <w:color w:val="000000"/>
          <w:sz w:val="24"/>
          <w:u w:val="single"/>
        </w:rPr>
        <w:t>GUILLAUME PEPY</w:t>
      </w:r>
      <w:r w:rsidRPr="00701D19">
        <w:rPr>
          <w:rStyle w:val="Appelnotedebasdep"/>
          <w:rFonts w:ascii="Times New Roman" w:hAnsi="Times New Roman"/>
          <w:color w:val="000000"/>
          <w:sz w:val="24"/>
          <w:u w:val="single"/>
        </w:rPr>
        <w:t xml:space="preserve"> </w:t>
      </w:r>
      <w:r w:rsidR="002E4245">
        <w:rPr>
          <w:rFonts w:ascii="Times New Roman" w:hAnsi="Times New Roman"/>
          <w:color w:val="000000"/>
          <w:sz w:val="24"/>
          <w:u w:val="single"/>
        </w:rPr>
        <w:t>: "TOUT CE QU'IL FAUT CHANGER À</w:t>
      </w:r>
      <w:r w:rsidRPr="00701D19">
        <w:rPr>
          <w:rFonts w:ascii="Times New Roman" w:hAnsi="Times New Roman"/>
          <w:color w:val="000000"/>
          <w:sz w:val="24"/>
          <w:u w:val="single"/>
        </w:rPr>
        <w:t xml:space="preserve"> LA SNCF"</w:t>
      </w:r>
    </w:p>
    <w:p w:rsidR="00DE56A4" w:rsidRDefault="00174686" w:rsidP="00DE56A4">
      <w:pPr>
        <w:spacing w:before="100" w:beforeAutospacing="1" w:after="100" w:afterAutospacing="1"/>
        <w:jc w:val="both"/>
        <w:rPr>
          <w:rFonts w:ascii="Times New Roman" w:hAnsi="Times New Roman"/>
          <w:i/>
          <w:sz w:val="22"/>
          <w:szCs w:val="22"/>
        </w:rPr>
      </w:pPr>
      <w:r>
        <w:rPr>
          <w:rFonts w:ascii="Times New Roman" w:hAnsi="Times New Roman"/>
          <w:i/>
          <w:sz w:val="22"/>
          <w:szCs w:val="22"/>
        </w:rPr>
        <w:t>À</w:t>
      </w:r>
      <w:r w:rsidR="00DE56A4" w:rsidRPr="006870DA">
        <w:rPr>
          <w:rFonts w:ascii="Times New Roman" w:hAnsi="Times New Roman"/>
          <w:i/>
          <w:sz w:val="22"/>
          <w:szCs w:val="22"/>
        </w:rPr>
        <w:t xml:space="preserve"> partir du site </w:t>
      </w:r>
      <w:r w:rsidR="00DE56A4" w:rsidRPr="006870DA">
        <w:rPr>
          <w:rFonts w:ascii="Times New Roman" w:hAnsi="Times New Roman"/>
          <w:i/>
          <w:sz w:val="22"/>
          <w:szCs w:val="22"/>
          <w:u w:val="single"/>
        </w:rPr>
        <w:t>www. Challenges.fr</w:t>
      </w:r>
      <w:r w:rsidR="00DE56A4" w:rsidRPr="006870DA">
        <w:rPr>
          <w:rFonts w:ascii="Times New Roman" w:hAnsi="Times New Roman"/>
          <w:i/>
          <w:sz w:val="22"/>
          <w:szCs w:val="22"/>
        </w:rPr>
        <w:t xml:space="preserve">, le 17/06/2014 par Pauline </w:t>
      </w:r>
      <w:proofErr w:type="spellStart"/>
      <w:r w:rsidR="00DE56A4" w:rsidRPr="006870DA">
        <w:rPr>
          <w:rFonts w:ascii="Times New Roman" w:hAnsi="Times New Roman"/>
          <w:i/>
          <w:sz w:val="22"/>
          <w:szCs w:val="22"/>
        </w:rPr>
        <w:t>Damour</w:t>
      </w:r>
      <w:proofErr w:type="spellEnd"/>
      <w:r w:rsidR="00DE56A4" w:rsidRPr="006870DA">
        <w:rPr>
          <w:rFonts w:ascii="Times New Roman" w:hAnsi="Times New Roman"/>
          <w:i/>
          <w:sz w:val="22"/>
          <w:szCs w:val="22"/>
        </w:rPr>
        <w:t xml:space="preserve"> </w:t>
      </w:r>
    </w:p>
    <w:p w:rsidR="00DE56A4" w:rsidRPr="006870DA" w:rsidRDefault="00DE56A4" w:rsidP="00DE56A4">
      <w:pPr>
        <w:spacing w:before="100" w:beforeAutospacing="1" w:after="100" w:afterAutospacing="1"/>
        <w:outlineLvl w:val="1"/>
        <w:rPr>
          <w:rFonts w:ascii="Times New Roman" w:hAnsi="Times New Roman"/>
          <w:b/>
          <w:bCs/>
          <w:i/>
          <w:sz w:val="22"/>
          <w:szCs w:val="22"/>
        </w:rPr>
      </w:pPr>
      <w:r w:rsidRPr="006870DA">
        <w:rPr>
          <w:rFonts w:ascii="Times New Roman" w:hAnsi="Times New Roman"/>
          <w:b/>
          <w:bCs/>
          <w:i/>
          <w:sz w:val="22"/>
          <w:szCs w:val="22"/>
        </w:rPr>
        <w:t xml:space="preserve">INTERVIEW : Pour son président, la SNCF doit en finir avec la centralisation. </w:t>
      </w:r>
    </w:p>
    <w:p w:rsidR="00DE56A4" w:rsidRPr="006870DA" w:rsidRDefault="00DE56A4" w:rsidP="00DE56A4">
      <w:pPr>
        <w:spacing w:before="100" w:beforeAutospacing="1" w:after="100" w:afterAutospacing="1"/>
        <w:jc w:val="both"/>
        <w:outlineLvl w:val="1"/>
        <w:rPr>
          <w:rFonts w:ascii="Times New Roman" w:hAnsi="Times New Roman"/>
          <w:sz w:val="22"/>
          <w:szCs w:val="22"/>
        </w:rPr>
      </w:pPr>
      <w:r w:rsidRPr="006870DA">
        <w:rPr>
          <w:rFonts w:ascii="Times New Roman" w:hAnsi="Times New Roman"/>
          <w:b/>
          <w:bCs/>
          <w:sz w:val="22"/>
          <w:szCs w:val="22"/>
        </w:rPr>
        <w:t>Co</w:t>
      </w:r>
      <w:r w:rsidR="002E4245">
        <w:rPr>
          <w:rFonts w:ascii="Times New Roman" w:hAnsi="Times New Roman"/>
          <w:b/>
          <w:bCs/>
          <w:sz w:val="22"/>
          <w:szCs w:val="22"/>
        </w:rPr>
        <w:t xml:space="preserve">mment faire bouger les choses ? </w:t>
      </w:r>
      <w:r w:rsidR="002E4245">
        <w:rPr>
          <w:rFonts w:ascii="Times New Roman" w:hAnsi="Times New Roman"/>
          <w:bCs/>
          <w:sz w:val="22"/>
          <w:szCs w:val="22"/>
        </w:rPr>
        <w:t xml:space="preserve">La </w:t>
      </w:r>
      <w:r w:rsidRPr="006870DA">
        <w:rPr>
          <w:rFonts w:ascii="Times New Roman" w:hAnsi="Times New Roman"/>
          <w:sz w:val="22"/>
          <w:szCs w:val="22"/>
        </w:rPr>
        <w:t xml:space="preserve">SNCF souffre d’une centralisation excessive. "L’armée + la discipline", disait </w:t>
      </w:r>
      <w:hyperlink r:id="rId29" w:history="1">
        <w:r w:rsidRPr="006870DA">
          <w:rPr>
            <w:rFonts w:ascii="Times New Roman" w:hAnsi="Times New Roman"/>
            <w:color w:val="000000"/>
            <w:sz w:val="22"/>
            <w:szCs w:val="22"/>
          </w:rPr>
          <w:t>Louis Gallois</w:t>
        </w:r>
      </w:hyperlink>
      <w:r w:rsidRPr="006870DA">
        <w:rPr>
          <w:rFonts w:ascii="Times New Roman" w:hAnsi="Times New Roman"/>
          <w:color w:val="000000"/>
          <w:sz w:val="22"/>
          <w:szCs w:val="22"/>
        </w:rPr>
        <w:t>.</w:t>
      </w:r>
      <w:r w:rsidRPr="006870DA">
        <w:rPr>
          <w:rFonts w:ascii="Times New Roman" w:hAnsi="Times New Roman"/>
          <w:sz w:val="22"/>
          <w:szCs w:val="22"/>
        </w:rPr>
        <w:t xml:space="preserve"> Et ça il faut que ça change. Il faut rendre de l’initiative et du pouvoir au terrain. En somme, décentraliser la SNCF. C’est lancé.</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b/>
          <w:bCs/>
          <w:sz w:val="22"/>
          <w:szCs w:val="22"/>
        </w:rPr>
        <w:t>Mais ça fait longtemps que vous dite ça…</w:t>
      </w:r>
      <w:r w:rsidRPr="006870DA">
        <w:rPr>
          <w:rFonts w:ascii="Times New Roman" w:hAnsi="Times New Roman"/>
          <w:sz w:val="22"/>
          <w:szCs w:val="22"/>
        </w:rPr>
        <w:t> : Nous sommes à mi-chemin! Rendre l’initiative au terrain, donner des responsabilités nouvelles à ceux qui vivent avec les clients, c’est une révolution managériale et culturelle.</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b/>
          <w:bCs/>
          <w:sz w:val="22"/>
          <w:szCs w:val="22"/>
        </w:rPr>
        <w:t>Cela consiste en quoi par exemple ?</w:t>
      </w:r>
      <w:r w:rsidRPr="006870DA">
        <w:rPr>
          <w:rFonts w:ascii="Times New Roman" w:hAnsi="Times New Roman"/>
          <w:sz w:val="22"/>
          <w:szCs w:val="22"/>
        </w:rPr>
        <w:t xml:space="preserve"> Aujourd’hui, dans les 20 régions de France, le patron local des TER n’a plus besoin de demander une autorisation au national, que ce soit pour embaucher ou pour investir dans l’entretien des trains. Il est jugé sur son résultat et par sur ses moyens.</w:t>
      </w:r>
      <w:r w:rsidRPr="006870DA">
        <w:rPr>
          <w:rFonts w:ascii="Times New Roman" w:hAnsi="Times New Roman"/>
          <w:b/>
          <w:bCs/>
          <w:sz w:val="22"/>
          <w:szCs w:val="22"/>
        </w:rPr>
        <w:t> </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b/>
          <w:bCs/>
          <w:sz w:val="22"/>
          <w:szCs w:val="22"/>
        </w:rPr>
        <w:t>On a tout de même le sentiment qu’il faudrait aller plus vite. Qu’est-ce qui a bougé depuis 2008 et où faut-il accélérer?</w:t>
      </w:r>
      <w:r w:rsidRPr="006870DA">
        <w:rPr>
          <w:rFonts w:ascii="Times New Roman" w:hAnsi="Times New Roman"/>
          <w:sz w:val="22"/>
          <w:szCs w:val="22"/>
        </w:rPr>
        <w:t> Ce qui est acquis, c’est la discipline financière de l’entreprise. On ne raisonne désormais plus seulement en termes de chiffre d’affaires mais également en termes de qualité de service et de marges. (…)</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b/>
          <w:bCs/>
          <w:sz w:val="22"/>
          <w:szCs w:val="22"/>
        </w:rPr>
        <w:t>Mais comment rendre l’entreprise plus compétitive?</w:t>
      </w:r>
      <w:r w:rsidRPr="006870DA">
        <w:rPr>
          <w:rFonts w:ascii="Times New Roman" w:hAnsi="Times New Roman"/>
          <w:sz w:val="22"/>
          <w:szCs w:val="22"/>
        </w:rPr>
        <w:t xml:space="preserve"> D’abord, en renversant la pyramide. En mettant les clients tout en haut, le cheminot comme maillon clef et les chefs au service de tous !</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b/>
          <w:bCs/>
          <w:sz w:val="22"/>
          <w:szCs w:val="22"/>
        </w:rPr>
        <w:t>Ce qui veut dire quoi concrètement ?</w:t>
      </w:r>
      <w:r w:rsidRPr="006870DA">
        <w:rPr>
          <w:rFonts w:ascii="Times New Roman" w:hAnsi="Times New Roman"/>
          <w:sz w:val="22"/>
          <w:szCs w:val="22"/>
        </w:rPr>
        <w:t xml:space="preserve"> Par exemple, en 2014-2015, nous implantons dans les gares plus de 1.500 bornes d’évaluation de la satisfaction des voyageurs tout au long de leur parcours. Cela permet de faire remonter en temps réel au manager de terrain - le patron de la ligne, le chef de gare, ou le responsable de l’espace de ventes - ce qui va ou ne va pas dans son activité, afin de le corriger.</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b/>
          <w:bCs/>
          <w:sz w:val="22"/>
          <w:szCs w:val="22"/>
        </w:rPr>
        <w:t xml:space="preserve">Mais tout ça ne peut pas se faire sans faire bouger également l’activité industrielle de la SNCF, non ? </w:t>
      </w:r>
      <w:r w:rsidRPr="006870DA">
        <w:rPr>
          <w:rFonts w:ascii="Times New Roman" w:hAnsi="Times New Roman"/>
          <w:sz w:val="22"/>
          <w:szCs w:val="22"/>
        </w:rPr>
        <w:t xml:space="preserve">Oui, on doit accélérer sur la performance industrielle. Il faut changer de braquet. C’est le cœur du projet d’entreprise Excellence 2020 : 1,3 milliard d’efficacité économique à dégager en cinq ans. Cela ressemble au volet industriel de </w:t>
      </w:r>
      <w:proofErr w:type="spellStart"/>
      <w:r w:rsidRPr="006870DA">
        <w:rPr>
          <w:rFonts w:ascii="Times New Roman" w:hAnsi="Times New Roman"/>
          <w:sz w:val="22"/>
          <w:szCs w:val="22"/>
        </w:rPr>
        <w:t>Transform</w:t>
      </w:r>
      <w:proofErr w:type="spellEnd"/>
      <w:r w:rsidRPr="006870DA">
        <w:rPr>
          <w:rFonts w:ascii="Times New Roman" w:hAnsi="Times New Roman"/>
          <w:sz w:val="22"/>
          <w:szCs w:val="22"/>
        </w:rPr>
        <w:t xml:space="preserve"> 2015 à Air France. En l’occurrence : produire plus et mieux avec moins.</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b/>
          <w:bCs/>
          <w:sz w:val="22"/>
          <w:szCs w:val="22"/>
        </w:rPr>
        <w:t xml:space="preserve">C’est possible sans faire une révolution culturelle à la SNCF ? </w:t>
      </w:r>
      <w:r w:rsidRPr="006870DA">
        <w:rPr>
          <w:rFonts w:ascii="Times New Roman" w:hAnsi="Times New Roman"/>
          <w:sz w:val="22"/>
          <w:szCs w:val="22"/>
        </w:rPr>
        <w:t>C’est surtout une révolution des méthodes</w:t>
      </w:r>
      <w:r w:rsidR="007449BD">
        <w:rPr>
          <w:rFonts w:ascii="Times New Roman" w:hAnsi="Times New Roman"/>
          <w:sz w:val="22"/>
          <w:szCs w:val="22"/>
        </w:rPr>
        <w:t> :</w:t>
      </w:r>
      <w:r w:rsidRPr="006870DA">
        <w:rPr>
          <w:rFonts w:ascii="Times New Roman" w:hAnsi="Times New Roman"/>
          <w:sz w:val="22"/>
          <w:szCs w:val="22"/>
        </w:rPr>
        <w:t xml:space="preserve"> on introduit les méthodes industrielles classiques des grandes entreprises (Lean management, ....). Pour cela, on augmente l’effort de formation : 75 % de cheminots formés plus de 40 heures, chacun, par an.</w:t>
      </w:r>
    </w:p>
    <w:p w:rsidR="00DE56A4" w:rsidRPr="006870DA" w:rsidRDefault="00DE56A4" w:rsidP="00DE56A4">
      <w:pPr>
        <w:spacing w:before="100" w:beforeAutospacing="1" w:after="100" w:afterAutospacing="1"/>
        <w:jc w:val="both"/>
        <w:rPr>
          <w:rFonts w:ascii="Times New Roman" w:hAnsi="Times New Roman"/>
          <w:sz w:val="22"/>
          <w:szCs w:val="22"/>
        </w:rPr>
      </w:pPr>
      <w:r w:rsidRPr="006870DA">
        <w:rPr>
          <w:rFonts w:ascii="Times New Roman" w:hAnsi="Times New Roman"/>
          <w:b/>
          <w:bCs/>
          <w:sz w:val="22"/>
          <w:szCs w:val="22"/>
        </w:rPr>
        <w:t>Peut-on toucher au fameux RH 077</w:t>
      </w:r>
      <w:r w:rsidRPr="006870DA">
        <w:rPr>
          <w:rStyle w:val="Appelnotedebasdep"/>
          <w:rFonts w:ascii="Times New Roman" w:hAnsi="Times New Roman"/>
          <w:b/>
          <w:bCs/>
          <w:sz w:val="22"/>
          <w:szCs w:val="22"/>
        </w:rPr>
        <w:footnoteReference w:id="3"/>
      </w:r>
      <w:r w:rsidRPr="006870DA">
        <w:rPr>
          <w:rFonts w:ascii="Times New Roman" w:hAnsi="Times New Roman"/>
          <w:b/>
          <w:bCs/>
          <w:sz w:val="22"/>
          <w:szCs w:val="22"/>
        </w:rPr>
        <w:t xml:space="preserve"> qui régit l’organisation du travail à la SNCF pour la rendre plus efficace comme Alexandre de </w:t>
      </w:r>
      <w:proofErr w:type="spellStart"/>
      <w:r w:rsidRPr="006870DA">
        <w:rPr>
          <w:rFonts w:ascii="Times New Roman" w:hAnsi="Times New Roman"/>
          <w:b/>
          <w:bCs/>
          <w:sz w:val="22"/>
          <w:szCs w:val="22"/>
        </w:rPr>
        <w:t>Juniac</w:t>
      </w:r>
      <w:proofErr w:type="spellEnd"/>
      <w:r w:rsidRPr="006870DA">
        <w:rPr>
          <w:rFonts w:ascii="Times New Roman" w:hAnsi="Times New Roman"/>
          <w:b/>
          <w:bCs/>
          <w:sz w:val="22"/>
          <w:szCs w:val="22"/>
        </w:rPr>
        <w:t xml:space="preserve"> est en train de le faire à Air France par exemple ? </w:t>
      </w:r>
      <w:r w:rsidRPr="006870DA">
        <w:rPr>
          <w:rFonts w:ascii="Times New Roman" w:hAnsi="Times New Roman"/>
          <w:sz w:val="22"/>
          <w:szCs w:val="22"/>
        </w:rPr>
        <w:t>Regardez ce qui est fait dans la division fret : Sylvie Charles, la responsable du fret a remis à plat l’organisation de la production avec les personnels en introduisant la polyvalence des tâches, l’amélioration de l’utilisation des temps morts, l’optimisation de la chaîne de production… Les régions attendent des efforts comparables pour TER. (…)</w:t>
      </w:r>
    </w:p>
    <w:p w:rsidR="00D872E3" w:rsidRDefault="00D872E3" w:rsidP="00DE56A4">
      <w:pPr>
        <w:shd w:val="clear" w:color="auto" w:fill="FFFFFF"/>
        <w:jc w:val="center"/>
        <w:outlineLvl w:val="0"/>
        <w:rPr>
          <w:rFonts w:ascii="Times New Roman" w:hAnsi="Times New Roman"/>
          <w:b/>
          <w:bCs/>
          <w:kern w:val="36"/>
          <w:sz w:val="24"/>
          <w:u w:val="single"/>
        </w:rPr>
      </w:pPr>
    </w:p>
    <w:p w:rsidR="00DE56A4" w:rsidRDefault="00DE56A4" w:rsidP="00DE56A4">
      <w:pPr>
        <w:shd w:val="clear" w:color="auto" w:fill="FFFFFF"/>
        <w:jc w:val="center"/>
        <w:outlineLvl w:val="0"/>
        <w:rPr>
          <w:rFonts w:ascii="Times New Roman" w:hAnsi="Times New Roman"/>
          <w:b/>
          <w:bCs/>
          <w:kern w:val="36"/>
          <w:sz w:val="24"/>
          <w:u w:val="single"/>
        </w:rPr>
      </w:pPr>
      <w:r>
        <w:rPr>
          <w:rFonts w:ascii="Times New Roman" w:hAnsi="Times New Roman"/>
          <w:b/>
          <w:bCs/>
          <w:kern w:val="36"/>
          <w:sz w:val="24"/>
          <w:u w:val="single"/>
        </w:rPr>
        <w:lastRenderedPageBreak/>
        <w:t>ANNEXE 6</w:t>
      </w:r>
    </w:p>
    <w:p w:rsidR="00DE56A4" w:rsidRPr="009377BB" w:rsidRDefault="00DE56A4" w:rsidP="00DE56A4">
      <w:pPr>
        <w:pStyle w:val="Titre3"/>
        <w:jc w:val="center"/>
        <w:rPr>
          <w:rFonts w:ascii="Times New Roman" w:hAnsi="Times New Roman"/>
          <w:color w:val="000000"/>
          <w:sz w:val="24"/>
          <w:u w:val="single"/>
        </w:rPr>
      </w:pPr>
      <w:r>
        <w:rPr>
          <w:rFonts w:ascii="Times New Roman" w:hAnsi="Times New Roman"/>
          <w:color w:val="000000"/>
          <w:sz w:val="24"/>
          <w:u w:val="single"/>
        </w:rPr>
        <w:t>LA SNCF LANCE IDVROOM</w:t>
      </w:r>
    </w:p>
    <w:p w:rsidR="00DE56A4" w:rsidRPr="00670EA0" w:rsidRDefault="00DE56A4" w:rsidP="00DE56A4">
      <w:pPr>
        <w:ind w:left="0"/>
        <w:rPr>
          <w:rFonts w:ascii="Times New Roman" w:hAnsi="Times New Roman"/>
          <w:sz w:val="22"/>
          <w:szCs w:val="22"/>
        </w:rPr>
      </w:pPr>
    </w:p>
    <w:p w:rsidR="00DE56A4" w:rsidRDefault="00DE56A4" w:rsidP="00DE56A4">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noProof/>
          <w:sz w:val="22"/>
          <w:szCs w:val="22"/>
        </w:rPr>
      </w:pPr>
      <w:r w:rsidRPr="00670EA0">
        <w:rPr>
          <w:rFonts w:ascii="Times New Roman" w:hAnsi="Times New Roman"/>
          <w:b/>
          <w:i/>
          <w:noProof/>
          <w:sz w:val="24"/>
        </w:rPr>
        <w:t>La SNCF lance IDVROOM en intégrant Ecolutis</w:t>
      </w:r>
      <w:r w:rsidRPr="00670EA0">
        <w:rPr>
          <w:rFonts w:ascii="Times New Roman" w:hAnsi="Times New Roman"/>
          <w:b/>
          <w:noProof/>
          <w:sz w:val="22"/>
          <w:szCs w:val="22"/>
        </w:rPr>
        <w:t xml:space="preserve">     </w:t>
      </w:r>
      <w:r>
        <w:rPr>
          <w:rFonts w:ascii="Times New Roman" w:hAnsi="Times New Roman"/>
          <w:b/>
          <w:noProof/>
          <w:sz w:val="22"/>
          <w:szCs w:val="22"/>
        </w:rPr>
        <w:t xml:space="preserve">          </w:t>
      </w:r>
    </w:p>
    <w:p w:rsidR="00DE56A4" w:rsidRPr="00FD7434" w:rsidRDefault="00DE56A4" w:rsidP="00FD7434">
      <w:pPr>
        <w:pBdr>
          <w:top w:val="single" w:sz="4" w:space="1" w:color="auto"/>
          <w:left w:val="single" w:sz="4" w:space="4" w:color="auto"/>
          <w:bottom w:val="single" w:sz="4" w:space="1" w:color="auto"/>
          <w:right w:val="single" w:sz="4" w:space="4" w:color="auto"/>
        </w:pBdr>
        <w:shd w:val="clear" w:color="auto" w:fill="BFBFBF"/>
        <w:rPr>
          <w:rFonts w:ascii="Times New Roman" w:hAnsi="Times New Roman"/>
          <w:b/>
          <w:noProof/>
          <w:sz w:val="22"/>
          <w:szCs w:val="22"/>
        </w:rPr>
      </w:pPr>
      <w:r>
        <w:rPr>
          <w:rFonts w:ascii="Times New Roman" w:hAnsi="Times New Roman"/>
          <w:b/>
          <w:noProof/>
          <w:sz w:val="22"/>
          <w:szCs w:val="22"/>
        </w:rPr>
        <w:tab/>
      </w:r>
      <w:r>
        <w:rPr>
          <w:rFonts w:ascii="Times New Roman" w:hAnsi="Times New Roman"/>
          <w:b/>
          <w:noProof/>
          <w:sz w:val="22"/>
          <w:szCs w:val="22"/>
        </w:rPr>
        <w:tab/>
      </w:r>
      <w:r>
        <w:rPr>
          <w:rFonts w:ascii="Times New Roman" w:hAnsi="Times New Roman"/>
          <w:b/>
          <w:noProof/>
          <w:sz w:val="22"/>
          <w:szCs w:val="22"/>
        </w:rPr>
        <w:tab/>
      </w:r>
      <w:r>
        <w:rPr>
          <w:rFonts w:ascii="Times New Roman" w:hAnsi="Times New Roman"/>
          <w:b/>
          <w:noProof/>
          <w:sz w:val="22"/>
          <w:szCs w:val="22"/>
        </w:rPr>
        <w:tab/>
      </w:r>
      <w:r w:rsidRPr="00670EA0">
        <w:rPr>
          <w:rFonts w:ascii="Times New Roman" w:hAnsi="Times New Roman"/>
          <w:i/>
          <w:noProof/>
          <w:sz w:val="22"/>
          <w:szCs w:val="22"/>
        </w:rPr>
        <w:t xml:space="preserve">à partir du site </w:t>
      </w:r>
      <w:hyperlink r:id="rId30" w:history="1">
        <w:r w:rsidRPr="00670EA0">
          <w:rPr>
            <w:rStyle w:val="Lienhypertexte"/>
            <w:rFonts w:ascii="Times New Roman" w:hAnsi="Times New Roman"/>
            <w:i/>
            <w:noProof/>
            <w:color w:val="000000"/>
            <w:sz w:val="22"/>
            <w:szCs w:val="22"/>
          </w:rPr>
          <w:t>www.usine-digitale.fr</w:t>
        </w:r>
      </w:hyperlink>
      <w:r w:rsidRPr="00670EA0">
        <w:rPr>
          <w:rFonts w:ascii="Times New Roman" w:hAnsi="Times New Roman"/>
          <w:i/>
          <w:noProof/>
          <w:color w:val="000000"/>
          <w:sz w:val="22"/>
          <w:szCs w:val="22"/>
        </w:rPr>
        <w:t xml:space="preserve">, le 09/12/2014 par </w:t>
      </w:r>
      <w:r w:rsidRPr="00670EA0">
        <w:rPr>
          <w:rFonts w:ascii="Times New Roman" w:hAnsi="Times New Roman"/>
          <w:bCs/>
          <w:i/>
          <w:iCs/>
          <w:color w:val="000000"/>
          <w:sz w:val="22"/>
          <w:szCs w:val="22"/>
        </w:rPr>
        <w:t xml:space="preserve">Elodie </w:t>
      </w:r>
      <w:proofErr w:type="spellStart"/>
      <w:r w:rsidRPr="00670EA0">
        <w:rPr>
          <w:rFonts w:ascii="Times New Roman" w:hAnsi="Times New Roman"/>
          <w:bCs/>
          <w:i/>
          <w:iCs/>
          <w:color w:val="000000"/>
          <w:sz w:val="22"/>
          <w:szCs w:val="22"/>
        </w:rPr>
        <w:t>Vallerey</w:t>
      </w:r>
      <w:proofErr w:type="spellEnd"/>
      <w:r w:rsidRPr="00670EA0">
        <w:rPr>
          <w:rFonts w:ascii="Times New Roman" w:hAnsi="Times New Roman"/>
          <w:i/>
          <w:color w:val="000000"/>
          <w:sz w:val="22"/>
          <w:szCs w:val="22"/>
        </w:rPr>
        <w:t xml:space="preserve">  </w:t>
      </w:r>
    </w:p>
    <w:p w:rsidR="00DE56A4" w:rsidRDefault="00DE56A4" w:rsidP="00DE56A4">
      <w:pPr>
        <w:jc w:val="both"/>
        <w:rPr>
          <w:rFonts w:ascii="Times New Roman" w:hAnsi="Times New Roman"/>
          <w:color w:val="000000"/>
        </w:rPr>
      </w:pPr>
    </w:p>
    <w:p w:rsidR="00DE56A4" w:rsidRPr="00670EA0" w:rsidRDefault="00DE56A4" w:rsidP="00DE56A4">
      <w:pPr>
        <w:jc w:val="both"/>
        <w:rPr>
          <w:noProof/>
          <w:color w:val="000000"/>
          <w:sz w:val="22"/>
          <w:szCs w:val="22"/>
        </w:rPr>
      </w:pPr>
      <w:r w:rsidRPr="00670EA0">
        <w:rPr>
          <w:rFonts w:ascii="Times New Roman" w:hAnsi="Times New Roman"/>
          <w:color w:val="000000"/>
          <w:sz w:val="22"/>
          <w:szCs w:val="22"/>
        </w:rPr>
        <w:t xml:space="preserve">Après le TGV </w:t>
      </w:r>
      <w:proofErr w:type="spellStart"/>
      <w:r w:rsidRPr="00670EA0">
        <w:rPr>
          <w:rFonts w:ascii="Times New Roman" w:hAnsi="Times New Roman"/>
          <w:color w:val="000000"/>
          <w:sz w:val="22"/>
          <w:szCs w:val="22"/>
        </w:rPr>
        <w:t>low</w:t>
      </w:r>
      <w:proofErr w:type="spellEnd"/>
      <w:r w:rsidRPr="00670EA0">
        <w:rPr>
          <w:rFonts w:ascii="Times New Roman" w:hAnsi="Times New Roman"/>
          <w:color w:val="000000"/>
          <w:sz w:val="22"/>
          <w:szCs w:val="22"/>
        </w:rPr>
        <w:t>-</w:t>
      </w:r>
      <w:proofErr w:type="spellStart"/>
      <w:r w:rsidRPr="00670EA0">
        <w:rPr>
          <w:rFonts w:ascii="Times New Roman" w:hAnsi="Times New Roman"/>
          <w:color w:val="000000"/>
          <w:sz w:val="22"/>
          <w:szCs w:val="22"/>
        </w:rPr>
        <w:t>cost</w:t>
      </w:r>
      <w:proofErr w:type="spellEnd"/>
      <w:r w:rsidRPr="00670EA0">
        <w:rPr>
          <w:rFonts w:ascii="Times New Roman" w:hAnsi="Times New Roman"/>
          <w:color w:val="000000"/>
          <w:sz w:val="22"/>
          <w:szCs w:val="22"/>
        </w:rPr>
        <w:t xml:space="preserve"> (</w:t>
      </w:r>
      <w:proofErr w:type="spellStart"/>
      <w:r w:rsidRPr="00670EA0">
        <w:rPr>
          <w:rFonts w:ascii="Times New Roman" w:hAnsi="Times New Roman"/>
          <w:color w:val="000000"/>
          <w:sz w:val="22"/>
          <w:szCs w:val="22"/>
        </w:rPr>
        <w:t>iDTGV</w:t>
      </w:r>
      <w:proofErr w:type="spellEnd"/>
      <w:r w:rsidRPr="00670EA0">
        <w:rPr>
          <w:rFonts w:ascii="Times New Roman" w:hAnsi="Times New Roman"/>
          <w:color w:val="000000"/>
          <w:sz w:val="22"/>
          <w:szCs w:val="22"/>
        </w:rPr>
        <w:t xml:space="preserve">, </w:t>
      </w:r>
      <w:proofErr w:type="spellStart"/>
      <w:r w:rsidRPr="00670EA0">
        <w:rPr>
          <w:rFonts w:ascii="Times New Roman" w:hAnsi="Times New Roman"/>
          <w:color w:val="000000"/>
          <w:sz w:val="22"/>
          <w:szCs w:val="22"/>
        </w:rPr>
        <w:t>Ouigo</w:t>
      </w:r>
      <w:proofErr w:type="spellEnd"/>
      <w:r w:rsidRPr="00670EA0">
        <w:rPr>
          <w:rFonts w:ascii="Times New Roman" w:hAnsi="Times New Roman"/>
          <w:color w:val="000000"/>
          <w:sz w:val="22"/>
          <w:szCs w:val="22"/>
        </w:rPr>
        <w:t xml:space="preserve">) et le bus (Oui BUS), la </w:t>
      </w:r>
      <w:hyperlink r:id="rId31" w:tooltip="L'actualité de la société de transport ferroviaire française SNCF" w:history="1">
        <w:r w:rsidRPr="00670EA0">
          <w:rPr>
            <w:rFonts w:ascii="Times New Roman" w:hAnsi="Times New Roman"/>
            <w:color w:val="000000"/>
            <w:sz w:val="22"/>
            <w:szCs w:val="22"/>
          </w:rPr>
          <w:t>SNCF</w:t>
        </w:r>
      </w:hyperlink>
      <w:r w:rsidRPr="00670EA0">
        <w:rPr>
          <w:rFonts w:ascii="Times New Roman" w:hAnsi="Times New Roman"/>
          <w:color w:val="000000"/>
          <w:sz w:val="22"/>
          <w:szCs w:val="22"/>
        </w:rPr>
        <w:t xml:space="preserve"> se positionne sur le marché grandissant du covoiturage. Le 10 septembre, lors d’un séminaire pour détailler sa stratégie et ses solutions de mobilité, le groupe présentera </w:t>
      </w:r>
      <w:proofErr w:type="spellStart"/>
      <w:r w:rsidRPr="00670EA0">
        <w:rPr>
          <w:rFonts w:ascii="Times New Roman" w:hAnsi="Times New Roman"/>
          <w:color w:val="000000"/>
          <w:sz w:val="22"/>
          <w:szCs w:val="22"/>
        </w:rPr>
        <w:t>iDVROOM</w:t>
      </w:r>
      <w:proofErr w:type="spellEnd"/>
      <w:r w:rsidRPr="00670EA0">
        <w:rPr>
          <w:rFonts w:ascii="Times New Roman" w:hAnsi="Times New Roman"/>
          <w:color w:val="000000"/>
          <w:sz w:val="22"/>
          <w:szCs w:val="22"/>
        </w:rPr>
        <w:t>, une nouvelle plateforme web qui met en relation les adeptes du covoiturage.</w:t>
      </w:r>
      <w:r w:rsidR="002E4245">
        <w:rPr>
          <w:rFonts w:ascii="Times New Roman" w:hAnsi="Times New Roman"/>
          <w:color w:val="000000"/>
          <w:sz w:val="22"/>
          <w:szCs w:val="22"/>
        </w:rPr>
        <w:t xml:space="preserve"> </w:t>
      </w:r>
      <w:r w:rsidRPr="00670EA0">
        <w:rPr>
          <w:rFonts w:ascii="Times New Roman" w:hAnsi="Times New Roman"/>
          <w:color w:val="000000"/>
          <w:sz w:val="22"/>
          <w:szCs w:val="22"/>
        </w:rPr>
        <w:t xml:space="preserve">Ce mode de transport collaboratif boosté par le succès de la pépite française </w:t>
      </w:r>
      <w:proofErr w:type="spellStart"/>
      <w:r w:rsidRPr="00670EA0">
        <w:rPr>
          <w:rFonts w:ascii="Times New Roman" w:hAnsi="Times New Roman"/>
          <w:color w:val="000000"/>
          <w:sz w:val="22"/>
          <w:szCs w:val="22"/>
        </w:rPr>
        <w:t>Blablacar</w:t>
      </w:r>
      <w:proofErr w:type="spellEnd"/>
      <w:r w:rsidRPr="00670EA0">
        <w:rPr>
          <w:rFonts w:ascii="Times New Roman" w:hAnsi="Times New Roman"/>
          <w:color w:val="000000"/>
          <w:sz w:val="22"/>
          <w:szCs w:val="22"/>
        </w:rPr>
        <w:t xml:space="preserve"> s’inscrit, selon une porte-parole de la SNCF, </w:t>
      </w:r>
      <w:r w:rsidRPr="00670EA0">
        <w:rPr>
          <w:rFonts w:ascii="Times New Roman" w:hAnsi="Times New Roman"/>
          <w:i/>
          <w:iCs/>
          <w:color w:val="000000"/>
          <w:sz w:val="22"/>
          <w:szCs w:val="22"/>
        </w:rPr>
        <w:t>"dans la réflexion globale de l’entreprise sur les différents modes de transport et sur tout ce que l’usager peut faire avant, pendant et après"</w:t>
      </w:r>
      <w:r w:rsidRPr="00670EA0">
        <w:rPr>
          <w:rFonts w:ascii="Times New Roman" w:hAnsi="Times New Roman"/>
          <w:color w:val="000000"/>
          <w:sz w:val="22"/>
          <w:szCs w:val="22"/>
        </w:rPr>
        <w:t xml:space="preserve"> le voyage.</w:t>
      </w:r>
    </w:p>
    <w:p w:rsidR="00DE56A4" w:rsidRPr="00670EA0" w:rsidRDefault="00DE56A4" w:rsidP="00DE56A4">
      <w:pPr>
        <w:spacing w:before="100" w:beforeAutospacing="1" w:after="100" w:afterAutospacing="1"/>
        <w:jc w:val="both"/>
        <w:rPr>
          <w:rFonts w:ascii="Times New Roman" w:hAnsi="Times New Roman"/>
          <w:b/>
          <w:i/>
          <w:color w:val="000000"/>
          <w:sz w:val="22"/>
          <w:szCs w:val="22"/>
        </w:rPr>
      </w:pPr>
      <w:r w:rsidRPr="00670EA0">
        <w:rPr>
          <w:rFonts w:ascii="Times New Roman" w:hAnsi="Times New Roman"/>
          <w:b/>
          <w:i/>
          <w:color w:val="000000"/>
          <w:sz w:val="22"/>
          <w:szCs w:val="22"/>
        </w:rPr>
        <w:t xml:space="preserve">Fusion des sites web 123envoiture.com et </w:t>
      </w:r>
      <w:proofErr w:type="spellStart"/>
      <w:r w:rsidRPr="00670EA0">
        <w:rPr>
          <w:rFonts w:ascii="Times New Roman" w:hAnsi="Times New Roman"/>
          <w:b/>
          <w:i/>
          <w:color w:val="000000"/>
          <w:sz w:val="22"/>
          <w:szCs w:val="22"/>
        </w:rPr>
        <w:t>Easycovoiturage</w:t>
      </w:r>
      <w:proofErr w:type="spellEnd"/>
    </w:p>
    <w:p w:rsidR="00DE56A4" w:rsidRPr="00670EA0" w:rsidRDefault="00DE56A4" w:rsidP="00DE56A4">
      <w:pPr>
        <w:spacing w:before="100" w:beforeAutospacing="1" w:after="100" w:afterAutospacing="1"/>
        <w:jc w:val="both"/>
        <w:rPr>
          <w:rFonts w:ascii="Times New Roman" w:hAnsi="Times New Roman"/>
          <w:color w:val="000000"/>
          <w:sz w:val="22"/>
          <w:szCs w:val="22"/>
        </w:rPr>
      </w:pPr>
      <w:r w:rsidRPr="00670EA0">
        <w:rPr>
          <w:rFonts w:ascii="Times New Roman" w:hAnsi="Times New Roman"/>
          <w:color w:val="000000"/>
          <w:sz w:val="22"/>
          <w:szCs w:val="22"/>
        </w:rPr>
        <w:t>Depuis plusieurs années, la SNCF multiplie les investissements pour s’imposer comme un "opérateur de mobilité" et plus uniquement une compagnie de transport ferroviaire.</w:t>
      </w:r>
    </w:p>
    <w:p w:rsidR="00DE56A4" w:rsidRPr="00670EA0" w:rsidRDefault="002C6D74" w:rsidP="00DE56A4">
      <w:pPr>
        <w:spacing w:before="100" w:beforeAutospacing="1" w:after="100" w:afterAutospacing="1"/>
        <w:jc w:val="both"/>
        <w:rPr>
          <w:rFonts w:ascii="Times New Roman" w:hAnsi="Times New Roman"/>
          <w:color w:val="000000"/>
          <w:sz w:val="22"/>
          <w:szCs w:val="22"/>
        </w:rPr>
      </w:pPr>
      <w:hyperlink r:id="rId32" w:tgtFrame="_blank" w:history="1">
        <w:r w:rsidR="00DE56A4" w:rsidRPr="00670EA0">
          <w:rPr>
            <w:rFonts w:ascii="Times New Roman" w:hAnsi="Times New Roman"/>
            <w:color w:val="000000"/>
            <w:sz w:val="22"/>
            <w:szCs w:val="22"/>
          </w:rPr>
          <w:t>Déjà en ligne</w:t>
        </w:r>
      </w:hyperlink>
      <w:r w:rsidR="00DE56A4" w:rsidRPr="00670EA0">
        <w:rPr>
          <w:rFonts w:ascii="Times New Roman" w:hAnsi="Times New Roman"/>
          <w:color w:val="000000"/>
          <w:sz w:val="22"/>
          <w:szCs w:val="22"/>
        </w:rPr>
        <w:t xml:space="preserve">, </w:t>
      </w:r>
      <w:proofErr w:type="spellStart"/>
      <w:r w:rsidR="00DE56A4" w:rsidRPr="00670EA0">
        <w:rPr>
          <w:rFonts w:ascii="Times New Roman" w:hAnsi="Times New Roman"/>
          <w:color w:val="000000"/>
          <w:sz w:val="22"/>
          <w:szCs w:val="22"/>
        </w:rPr>
        <w:t>iDVROOM</w:t>
      </w:r>
      <w:proofErr w:type="spellEnd"/>
      <w:r w:rsidR="00DE56A4" w:rsidRPr="00670EA0">
        <w:rPr>
          <w:rFonts w:ascii="Times New Roman" w:hAnsi="Times New Roman"/>
          <w:color w:val="000000"/>
          <w:sz w:val="22"/>
          <w:szCs w:val="22"/>
        </w:rPr>
        <w:t xml:space="preserve"> a été développé par </w:t>
      </w:r>
      <w:proofErr w:type="spellStart"/>
      <w:r w:rsidR="00DE56A4" w:rsidRPr="00670EA0">
        <w:rPr>
          <w:rFonts w:ascii="Times New Roman" w:hAnsi="Times New Roman"/>
          <w:color w:val="000000"/>
          <w:sz w:val="22"/>
          <w:szCs w:val="22"/>
        </w:rPr>
        <w:t>Ecolutis</w:t>
      </w:r>
      <w:proofErr w:type="spellEnd"/>
      <w:r w:rsidR="00DE56A4" w:rsidRPr="00670EA0">
        <w:rPr>
          <w:rFonts w:ascii="Times New Roman" w:hAnsi="Times New Roman"/>
          <w:color w:val="000000"/>
          <w:sz w:val="22"/>
          <w:szCs w:val="22"/>
        </w:rPr>
        <w:t xml:space="preserve">, opérateur de covoiturage depuis une dizaine d’années, tombée dans le giron de la SNCF en 2013. La plateforme (sur laquelle la marque SNCF n’apparaît pas encore) est née de la fusion de deux sites web existants : 123envoiture.com et </w:t>
      </w:r>
      <w:proofErr w:type="spellStart"/>
      <w:r w:rsidR="00DE56A4" w:rsidRPr="00670EA0">
        <w:rPr>
          <w:rFonts w:ascii="Times New Roman" w:hAnsi="Times New Roman"/>
          <w:color w:val="000000"/>
          <w:sz w:val="22"/>
          <w:szCs w:val="22"/>
        </w:rPr>
        <w:t>Easycovoiturage</w:t>
      </w:r>
      <w:proofErr w:type="spellEnd"/>
      <w:r w:rsidR="00DE56A4" w:rsidRPr="00670EA0">
        <w:rPr>
          <w:rFonts w:ascii="Times New Roman" w:hAnsi="Times New Roman"/>
          <w:color w:val="000000"/>
          <w:sz w:val="22"/>
          <w:szCs w:val="22"/>
        </w:rPr>
        <w:t>, qui revendiquent à eux deux 900 000 membres.</w:t>
      </w:r>
    </w:p>
    <w:p w:rsidR="00DE56A4" w:rsidRPr="00670EA0" w:rsidRDefault="00DE56A4" w:rsidP="00DE56A4">
      <w:pPr>
        <w:spacing w:before="100" w:beforeAutospacing="1" w:after="100" w:afterAutospacing="1"/>
        <w:jc w:val="both"/>
        <w:rPr>
          <w:rFonts w:ascii="Times New Roman" w:hAnsi="Times New Roman"/>
          <w:color w:val="000000"/>
          <w:sz w:val="22"/>
          <w:szCs w:val="22"/>
        </w:rPr>
      </w:pPr>
      <w:r w:rsidRPr="00670EA0">
        <w:rPr>
          <w:rFonts w:ascii="Times New Roman" w:hAnsi="Times New Roman"/>
          <w:color w:val="000000"/>
          <w:sz w:val="22"/>
          <w:szCs w:val="22"/>
        </w:rPr>
        <w:t>La force d’</w:t>
      </w:r>
      <w:proofErr w:type="spellStart"/>
      <w:r w:rsidRPr="00670EA0">
        <w:rPr>
          <w:rFonts w:ascii="Times New Roman" w:hAnsi="Times New Roman"/>
          <w:color w:val="000000"/>
          <w:sz w:val="22"/>
          <w:szCs w:val="22"/>
        </w:rPr>
        <w:t>Ecolutis</w:t>
      </w:r>
      <w:proofErr w:type="spellEnd"/>
      <w:r w:rsidRPr="00670EA0">
        <w:rPr>
          <w:rFonts w:ascii="Times New Roman" w:hAnsi="Times New Roman"/>
          <w:color w:val="000000"/>
          <w:sz w:val="22"/>
          <w:szCs w:val="22"/>
        </w:rPr>
        <w:t xml:space="preserve"> face aux géants du secteur : le covoiturage pour les entreprises ou collectivités territoriales. </w:t>
      </w:r>
      <w:hyperlink r:id="rId33" w:tooltip="News et actus économiques du groupe mondial Bolloré" w:history="1">
        <w:r w:rsidRPr="00670EA0">
          <w:rPr>
            <w:rFonts w:ascii="Times New Roman" w:hAnsi="Times New Roman"/>
            <w:color w:val="000000"/>
            <w:sz w:val="22"/>
            <w:szCs w:val="22"/>
          </w:rPr>
          <w:t>Bolloré</w:t>
        </w:r>
      </w:hyperlink>
      <w:r w:rsidRPr="00670EA0">
        <w:rPr>
          <w:rFonts w:ascii="Times New Roman" w:hAnsi="Times New Roman"/>
          <w:color w:val="000000"/>
          <w:sz w:val="22"/>
          <w:szCs w:val="22"/>
        </w:rPr>
        <w:t xml:space="preserve">, Disneyland Paris, </w:t>
      </w:r>
      <w:hyperlink r:id="rId34" w:tooltip="La Poste : Actus de l'opérateur français de la distribution de courriers" w:history="1">
        <w:r w:rsidRPr="00670EA0">
          <w:rPr>
            <w:rFonts w:ascii="Times New Roman" w:hAnsi="Times New Roman"/>
            <w:color w:val="000000"/>
            <w:sz w:val="22"/>
            <w:szCs w:val="22"/>
          </w:rPr>
          <w:t>La Poste</w:t>
        </w:r>
      </w:hyperlink>
      <w:r w:rsidRPr="00670EA0">
        <w:rPr>
          <w:rFonts w:ascii="Times New Roman" w:hAnsi="Times New Roman"/>
          <w:color w:val="000000"/>
          <w:sz w:val="22"/>
          <w:szCs w:val="22"/>
        </w:rPr>
        <w:t>, Crédit agricole, l’Assemblée nationale, Nantes Métropole, la ville d’</w:t>
      </w:r>
      <w:proofErr w:type="spellStart"/>
      <w:r w:rsidRPr="00670EA0">
        <w:rPr>
          <w:rFonts w:ascii="Times New Roman" w:hAnsi="Times New Roman"/>
          <w:color w:val="000000"/>
          <w:sz w:val="22"/>
          <w:szCs w:val="22"/>
        </w:rPr>
        <w:t>Evry</w:t>
      </w:r>
      <w:proofErr w:type="spellEnd"/>
      <w:r w:rsidRPr="00670EA0">
        <w:rPr>
          <w:rFonts w:ascii="Times New Roman" w:hAnsi="Times New Roman"/>
          <w:color w:val="000000"/>
          <w:sz w:val="22"/>
          <w:szCs w:val="22"/>
        </w:rPr>
        <w:t>… la TPE angevine conçoit et opère des services de covoiturage à la demande.</w:t>
      </w:r>
    </w:p>
    <w:p w:rsidR="00DE56A4" w:rsidRPr="00670EA0" w:rsidRDefault="00DE56A4" w:rsidP="00DE56A4">
      <w:pPr>
        <w:spacing w:before="100" w:beforeAutospacing="1" w:after="100" w:afterAutospacing="1"/>
        <w:jc w:val="both"/>
        <w:rPr>
          <w:rFonts w:ascii="Times New Roman" w:hAnsi="Times New Roman"/>
          <w:b/>
          <w:i/>
          <w:color w:val="000000"/>
          <w:sz w:val="22"/>
          <w:szCs w:val="22"/>
        </w:rPr>
      </w:pPr>
      <w:r w:rsidRPr="00670EA0">
        <w:rPr>
          <w:rFonts w:ascii="Times New Roman" w:hAnsi="Times New Roman"/>
          <w:b/>
          <w:i/>
          <w:color w:val="000000"/>
          <w:sz w:val="22"/>
          <w:szCs w:val="22"/>
        </w:rPr>
        <w:t>Trajets courts ou uniques </w:t>
      </w:r>
    </w:p>
    <w:p w:rsidR="00DE56A4" w:rsidRDefault="00DE56A4" w:rsidP="00DE56A4">
      <w:pPr>
        <w:spacing w:before="100" w:beforeAutospacing="1" w:after="100" w:afterAutospacing="1"/>
        <w:jc w:val="both"/>
        <w:rPr>
          <w:rFonts w:ascii="Times New Roman" w:hAnsi="Times New Roman"/>
          <w:color w:val="000000"/>
          <w:sz w:val="22"/>
          <w:szCs w:val="22"/>
        </w:rPr>
      </w:pPr>
      <w:r w:rsidRPr="00670EA0">
        <w:rPr>
          <w:rFonts w:ascii="Times New Roman" w:hAnsi="Times New Roman"/>
          <w:color w:val="000000"/>
          <w:sz w:val="22"/>
          <w:szCs w:val="22"/>
        </w:rPr>
        <w:t xml:space="preserve">Avec </w:t>
      </w:r>
      <w:proofErr w:type="spellStart"/>
      <w:r w:rsidRPr="00670EA0">
        <w:rPr>
          <w:rFonts w:ascii="Times New Roman" w:hAnsi="Times New Roman"/>
          <w:color w:val="000000"/>
          <w:sz w:val="22"/>
          <w:szCs w:val="22"/>
        </w:rPr>
        <w:t>iDVROOM</w:t>
      </w:r>
      <w:proofErr w:type="spellEnd"/>
      <w:r w:rsidRPr="00670EA0">
        <w:rPr>
          <w:rFonts w:ascii="Times New Roman" w:hAnsi="Times New Roman"/>
          <w:color w:val="000000"/>
          <w:sz w:val="22"/>
          <w:szCs w:val="22"/>
        </w:rPr>
        <w:t xml:space="preserve">, elle espère trouver un relais de croissance et se renforcer dans le segment grand </w:t>
      </w:r>
      <w:r w:rsidR="00E80EC1">
        <w:rPr>
          <w:rFonts w:ascii="Times New Roman" w:hAnsi="Times New Roman"/>
          <w:color w:val="000000"/>
          <w:sz w:val="22"/>
          <w:szCs w:val="22"/>
        </w:rPr>
        <w:t xml:space="preserve">public avec deux cœurs de cible </w:t>
      </w:r>
      <w:r w:rsidRPr="00670EA0">
        <w:rPr>
          <w:rFonts w:ascii="Times New Roman" w:hAnsi="Times New Roman"/>
          <w:color w:val="000000"/>
          <w:sz w:val="22"/>
          <w:szCs w:val="22"/>
        </w:rPr>
        <w:t xml:space="preserve">: les </w:t>
      </w:r>
      <w:proofErr w:type="spellStart"/>
      <w:r w:rsidRPr="00670EA0">
        <w:rPr>
          <w:rFonts w:ascii="Times New Roman" w:hAnsi="Times New Roman"/>
          <w:color w:val="000000"/>
          <w:sz w:val="22"/>
          <w:szCs w:val="22"/>
        </w:rPr>
        <w:t>covoitureurs</w:t>
      </w:r>
      <w:proofErr w:type="spellEnd"/>
      <w:r w:rsidRPr="00670EA0">
        <w:rPr>
          <w:rFonts w:ascii="Times New Roman" w:hAnsi="Times New Roman"/>
          <w:color w:val="000000"/>
          <w:sz w:val="22"/>
          <w:szCs w:val="22"/>
        </w:rPr>
        <w:t xml:space="preserve"> réguliers, adeptes des trajets travail-domicile "courte distance"</w:t>
      </w:r>
      <w:r w:rsidR="00E80EC1">
        <w:rPr>
          <w:rFonts w:ascii="Times New Roman" w:hAnsi="Times New Roman"/>
          <w:color w:val="000000"/>
          <w:sz w:val="22"/>
          <w:szCs w:val="22"/>
        </w:rPr>
        <w:t>,</w:t>
      </w:r>
      <w:r w:rsidRPr="00670EA0">
        <w:rPr>
          <w:rFonts w:ascii="Times New Roman" w:hAnsi="Times New Roman"/>
          <w:color w:val="000000"/>
          <w:sz w:val="22"/>
          <w:szCs w:val="22"/>
        </w:rPr>
        <w:t xml:space="preserve"> et des trajets uniques. (…)</w:t>
      </w:r>
    </w:p>
    <w:p w:rsidR="00DE56A4" w:rsidRDefault="00D872E3" w:rsidP="00DE56A4">
      <w:pPr>
        <w:shd w:val="clear" w:color="auto" w:fill="FFFFFF"/>
        <w:jc w:val="center"/>
        <w:outlineLvl w:val="0"/>
        <w:rPr>
          <w:rFonts w:ascii="Times New Roman" w:hAnsi="Times New Roman"/>
          <w:b/>
          <w:bCs/>
          <w:kern w:val="36"/>
          <w:sz w:val="24"/>
          <w:u w:val="single"/>
        </w:rPr>
      </w:pPr>
      <w:r>
        <w:rPr>
          <w:rFonts w:ascii="Times New Roman" w:hAnsi="Times New Roman"/>
          <w:b/>
          <w:bCs/>
          <w:kern w:val="36"/>
          <w:sz w:val="24"/>
          <w:u w:val="single"/>
        </w:rPr>
        <w:br w:type="page"/>
      </w:r>
      <w:r w:rsidR="00DE56A4">
        <w:rPr>
          <w:rFonts w:ascii="Times New Roman" w:hAnsi="Times New Roman"/>
          <w:b/>
          <w:bCs/>
          <w:kern w:val="36"/>
          <w:sz w:val="24"/>
          <w:u w:val="single"/>
        </w:rPr>
        <w:lastRenderedPageBreak/>
        <w:t>ANNEXE 7</w:t>
      </w:r>
    </w:p>
    <w:p w:rsidR="00DE56A4" w:rsidRPr="00701D19" w:rsidRDefault="00DE56A4" w:rsidP="00DE56A4">
      <w:pPr>
        <w:pStyle w:val="Titre3"/>
        <w:jc w:val="center"/>
        <w:rPr>
          <w:rFonts w:ascii="Times New Roman" w:hAnsi="Times New Roman"/>
          <w:color w:val="000000"/>
          <w:sz w:val="24"/>
          <w:u w:val="single"/>
        </w:rPr>
      </w:pPr>
      <w:r w:rsidRPr="00701D19">
        <w:rPr>
          <w:rFonts w:ascii="Times New Roman" w:hAnsi="Times New Roman"/>
          <w:color w:val="000000"/>
          <w:sz w:val="24"/>
          <w:u w:val="single"/>
        </w:rPr>
        <w:t>LES FUTURS TGV ALSTOM</w:t>
      </w:r>
      <w:r w:rsidRPr="00701D19">
        <w:rPr>
          <w:rStyle w:val="Appelnotedebasdep"/>
          <w:rFonts w:ascii="Times New Roman" w:hAnsi="Times New Roman"/>
          <w:color w:val="000000"/>
          <w:sz w:val="24"/>
          <w:u w:val="single"/>
        </w:rPr>
        <w:footnoteReference w:id="4"/>
      </w:r>
      <w:r w:rsidRPr="00701D19">
        <w:rPr>
          <w:rFonts w:ascii="Times New Roman" w:hAnsi="Times New Roman"/>
          <w:color w:val="000000"/>
          <w:sz w:val="24"/>
          <w:u w:val="single"/>
        </w:rPr>
        <w:t xml:space="preserve"> DE LA SNCF CONÇUS POUR DES TARIFS LOW COST</w:t>
      </w:r>
    </w:p>
    <w:p w:rsidR="00DE56A4" w:rsidRPr="00E76454" w:rsidRDefault="00174686" w:rsidP="00DE56A4">
      <w:pPr>
        <w:pStyle w:val="NormalWeb"/>
        <w:rPr>
          <w:i/>
          <w:sz w:val="22"/>
          <w:szCs w:val="22"/>
        </w:rPr>
      </w:pPr>
      <w:r>
        <w:rPr>
          <w:rFonts w:cs="Times"/>
          <w:i/>
          <w:sz w:val="22"/>
          <w:szCs w:val="22"/>
        </w:rPr>
        <w:t>À</w:t>
      </w:r>
      <w:r w:rsidR="00DE56A4" w:rsidRPr="00E76454">
        <w:rPr>
          <w:i/>
          <w:sz w:val="22"/>
          <w:szCs w:val="22"/>
        </w:rPr>
        <w:t xml:space="preserve"> partir du site  </w:t>
      </w:r>
      <w:hyperlink r:id="rId35" w:history="1">
        <w:r w:rsidR="00DE56A4" w:rsidRPr="00E76454">
          <w:rPr>
            <w:rStyle w:val="Lienhypertexte"/>
            <w:i/>
            <w:sz w:val="22"/>
            <w:szCs w:val="22"/>
          </w:rPr>
          <w:t>www.challenges.fr</w:t>
        </w:r>
      </w:hyperlink>
      <w:r w:rsidR="00DE56A4" w:rsidRPr="00E76454">
        <w:rPr>
          <w:i/>
          <w:sz w:val="22"/>
          <w:szCs w:val="22"/>
        </w:rPr>
        <w:t>, le 05/06/2014 par l’AFP</w:t>
      </w:r>
    </w:p>
    <w:p w:rsidR="00DE56A4" w:rsidRPr="00E76454" w:rsidRDefault="00DE56A4" w:rsidP="00DE56A4">
      <w:pPr>
        <w:pStyle w:val="NormalWeb"/>
        <w:jc w:val="both"/>
        <w:rPr>
          <w:sz w:val="22"/>
          <w:szCs w:val="22"/>
        </w:rPr>
      </w:pPr>
      <w:r w:rsidRPr="00E76454">
        <w:rPr>
          <w:sz w:val="22"/>
          <w:szCs w:val="22"/>
        </w:rPr>
        <w:t>Le projet de TGV du futur d'</w:t>
      </w:r>
      <w:proofErr w:type="spellStart"/>
      <w:r w:rsidRPr="00E76454">
        <w:rPr>
          <w:sz w:val="22"/>
          <w:szCs w:val="22"/>
        </w:rPr>
        <w:t>Alstom</w:t>
      </w:r>
      <w:proofErr w:type="spellEnd"/>
      <w:r w:rsidRPr="00E76454">
        <w:rPr>
          <w:sz w:val="22"/>
          <w:szCs w:val="22"/>
        </w:rPr>
        <w:t xml:space="preserve">, prévu pour 2018, a évolué, depuis le lancement du projet, d'un modèle haut de gamme à un train moins coûteux par passager, a indiqué le président de la </w:t>
      </w:r>
      <w:r w:rsidRPr="00E76454">
        <w:rPr>
          <w:rStyle w:val="highlight"/>
          <w:sz w:val="22"/>
          <w:szCs w:val="22"/>
        </w:rPr>
        <w:t>SNCF</w:t>
      </w:r>
      <w:r w:rsidRPr="00E76454">
        <w:rPr>
          <w:sz w:val="22"/>
          <w:szCs w:val="22"/>
        </w:rPr>
        <w:t>.</w:t>
      </w:r>
    </w:p>
    <w:p w:rsidR="00DE56A4" w:rsidRPr="00E76454" w:rsidRDefault="00DE56A4" w:rsidP="00DE56A4">
      <w:pPr>
        <w:pStyle w:val="NormalWeb"/>
        <w:jc w:val="both"/>
        <w:rPr>
          <w:sz w:val="22"/>
          <w:szCs w:val="22"/>
        </w:rPr>
      </w:pPr>
      <w:r w:rsidRPr="00E76454">
        <w:rPr>
          <w:rStyle w:val="apple-style-span"/>
          <w:sz w:val="22"/>
          <w:szCs w:val="22"/>
        </w:rPr>
        <w:t xml:space="preserve">Interrogé à l'Assemblée Nationale par la commission du développement durable, Guillaume </w:t>
      </w:r>
      <w:proofErr w:type="spellStart"/>
      <w:r w:rsidRPr="00E76454">
        <w:rPr>
          <w:rStyle w:val="apple-style-span"/>
          <w:sz w:val="22"/>
          <w:szCs w:val="22"/>
        </w:rPr>
        <w:t>Pépy</w:t>
      </w:r>
      <w:proofErr w:type="spellEnd"/>
      <w:r w:rsidRPr="00E76454">
        <w:rPr>
          <w:rStyle w:val="apple-style-span"/>
          <w:sz w:val="22"/>
          <w:szCs w:val="22"/>
        </w:rPr>
        <w:t xml:space="preserve"> a expliqué que </w:t>
      </w:r>
      <w:r w:rsidRPr="00E76454">
        <w:rPr>
          <w:sz w:val="22"/>
          <w:szCs w:val="22"/>
        </w:rPr>
        <w:t>"le cahier des charges" avait "fondamentalement changé".</w:t>
      </w:r>
    </w:p>
    <w:p w:rsidR="00DE56A4" w:rsidRPr="00E76454" w:rsidRDefault="00DE56A4" w:rsidP="00DE56A4">
      <w:pPr>
        <w:pStyle w:val="NormalWeb"/>
        <w:jc w:val="both"/>
        <w:rPr>
          <w:sz w:val="22"/>
          <w:szCs w:val="22"/>
        </w:rPr>
      </w:pPr>
      <w:r w:rsidRPr="00E76454">
        <w:rPr>
          <w:sz w:val="22"/>
          <w:szCs w:val="22"/>
        </w:rPr>
        <w:t>Le projet est passé du "nec plus ultra", à 30 ou 35 millions d'euros par train, à "un TGV qui, au siège passager, serait 30% moins cher (...) [pour pouvoir] faire des prix plus bas".</w:t>
      </w:r>
    </w:p>
    <w:p w:rsidR="00DE56A4" w:rsidRPr="007449BD" w:rsidRDefault="00DE56A4" w:rsidP="007449BD">
      <w:pPr>
        <w:pStyle w:val="NormalWeb"/>
        <w:jc w:val="both"/>
        <w:rPr>
          <w:sz w:val="22"/>
          <w:szCs w:val="22"/>
        </w:rPr>
      </w:pPr>
      <w:proofErr w:type="spellStart"/>
      <w:r w:rsidRPr="00E76454">
        <w:rPr>
          <w:sz w:val="22"/>
          <w:szCs w:val="22"/>
        </w:rPr>
        <w:t>Alstom</w:t>
      </w:r>
      <w:proofErr w:type="spellEnd"/>
      <w:r w:rsidRPr="00E76454">
        <w:rPr>
          <w:sz w:val="22"/>
          <w:szCs w:val="22"/>
        </w:rPr>
        <w:t xml:space="preserve">, en charge du projet, devra donc concevoir un TGV avec plus de places par rames que dans le modèle actuel, "sans diminuer le confort des voyageurs", a détaillé le patron de la </w:t>
      </w:r>
      <w:r w:rsidRPr="00E76454">
        <w:rPr>
          <w:rStyle w:val="highlight"/>
          <w:sz w:val="22"/>
          <w:szCs w:val="22"/>
        </w:rPr>
        <w:t>SNCF</w:t>
      </w:r>
      <w:r w:rsidRPr="00E76454">
        <w:rPr>
          <w:sz w:val="22"/>
          <w:szCs w:val="22"/>
        </w:rPr>
        <w:t>, évoquant notamment la possibilité de "supprimer le bar", qui pourrait être remplacé par un autre système, un chariot roulant par exemple.</w:t>
      </w:r>
    </w:p>
    <w:p w:rsidR="00D872E3" w:rsidRDefault="00D872E3" w:rsidP="00DE56A4">
      <w:pPr>
        <w:shd w:val="clear" w:color="auto" w:fill="FFFFFF"/>
        <w:jc w:val="center"/>
        <w:outlineLvl w:val="0"/>
        <w:rPr>
          <w:rFonts w:ascii="Times New Roman" w:hAnsi="Times New Roman"/>
          <w:b/>
          <w:bCs/>
          <w:kern w:val="36"/>
          <w:sz w:val="24"/>
          <w:u w:val="single"/>
        </w:rPr>
      </w:pPr>
    </w:p>
    <w:p w:rsidR="00D872E3" w:rsidRDefault="00D872E3" w:rsidP="00DE56A4">
      <w:pPr>
        <w:shd w:val="clear" w:color="auto" w:fill="FFFFFF"/>
        <w:jc w:val="center"/>
        <w:outlineLvl w:val="0"/>
        <w:rPr>
          <w:rFonts w:ascii="Times New Roman" w:hAnsi="Times New Roman"/>
          <w:b/>
          <w:bCs/>
          <w:kern w:val="36"/>
          <w:sz w:val="24"/>
          <w:u w:val="single"/>
        </w:rPr>
      </w:pPr>
    </w:p>
    <w:p w:rsidR="00D872E3" w:rsidRDefault="00D872E3" w:rsidP="00DE56A4">
      <w:pPr>
        <w:shd w:val="clear" w:color="auto" w:fill="FFFFFF"/>
        <w:jc w:val="center"/>
        <w:outlineLvl w:val="0"/>
        <w:rPr>
          <w:rFonts w:ascii="Times New Roman" w:hAnsi="Times New Roman"/>
          <w:b/>
          <w:bCs/>
          <w:kern w:val="36"/>
          <w:sz w:val="24"/>
          <w:u w:val="single"/>
        </w:rPr>
      </w:pPr>
    </w:p>
    <w:p w:rsidR="00DE56A4" w:rsidRDefault="00DE56A4" w:rsidP="00DE56A4">
      <w:pPr>
        <w:shd w:val="clear" w:color="auto" w:fill="FFFFFF"/>
        <w:jc w:val="center"/>
        <w:outlineLvl w:val="0"/>
        <w:rPr>
          <w:rFonts w:ascii="Times New Roman" w:hAnsi="Times New Roman"/>
          <w:b/>
          <w:bCs/>
          <w:kern w:val="36"/>
          <w:sz w:val="24"/>
          <w:u w:val="single"/>
        </w:rPr>
      </w:pPr>
      <w:r>
        <w:rPr>
          <w:rFonts w:ascii="Times New Roman" w:hAnsi="Times New Roman"/>
          <w:b/>
          <w:bCs/>
          <w:kern w:val="36"/>
          <w:sz w:val="24"/>
          <w:u w:val="single"/>
        </w:rPr>
        <w:t>ANNEXE 8</w:t>
      </w:r>
    </w:p>
    <w:p w:rsidR="00DE56A4" w:rsidRPr="00701D19" w:rsidRDefault="00DE56A4" w:rsidP="00DE56A4">
      <w:pPr>
        <w:pStyle w:val="Titre3"/>
        <w:jc w:val="center"/>
        <w:rPr>
          <w:rFonts w:ascii="Times New Roman" w:hAnsi="Times New Roman"/>
          <w:color w:val="000000"/>
          <w:sz w:val="24"/>
          <w:u w:val="single"/>
        </w:rPr>
      </w:pPr>
      <w:r w:rsidRPr="00701D19">
        <w:rPr>
          <w:rFonts w:ascii="Times New Roman" w:hAnsi="Times New Roman"/>
          <w:color w:val="000000"/>
          <w:sz w:val="24"/>
          <w:u w:val="single"/>
        </w:rPr>
        <w:t>AVEC OUIBUS, LA SNCF VA SUBMERGER LA FRANCE D'AUTOCARS</w:t>
      </w:r>
    </w:p>
    <w:p w:rsidR="00DE56A4" w:rsidRDefault="00DE56A4" w:rsidP="00DE56A4"/>
    <w:p w:rsidR="00DE56A4" w:rsidRPr="007449BD" w:rsidRDefault="00174686" w:rsidP="007449BD">
      <w:pPr>
        <w:spacing w:after="120"/>
        <w:rPr>
          <w:rFonts w:ascii="Times New Roman" w:hAnsi="Times New Roman"/>
          <w:i/>
          <w:color w:val="000000"/>
          <w:sz w:val="22"/>
          <w:szCs w:val="22"/>
        </w:rPr>
      </w:pPr>
      <w:r>
        <w:rPr>
          <w:rFonts w:ascii="Times New Roman" w:hAnsi="Times New Roman"/>
          <w:i/>
          <w:color w:val="000000"/>
          <w:sz w:val="22"/>
          <w:szCs w:val="22"/>
        </w:rPr>
        <w:t>À</w:t>
      </w:r>
      <w:r w:rsidR="00DE56A4" w:rsidRPr="007449BD">
        <w:rPr>
          <w:rFonts w:ascii="Times New Roman" w:hAnsi="Times New Roman"/>
          <w:i/>
          <w:color w:val="000000"/>
          <w:sz w:val="22"/>
          <w:szCs w:val="22"/>
        </w:rPr>
        <w:t xml:space="preserve"> partir du site </w:t>
      </w:r>
      <w:hyperlink r:id="rId36" w:history="1">
        <w:r w:rsidR="00DE56A4" w:rsidRPr="007449BD">
          <w:rPr>
            <w:rStyle w:val="Lienhypertexte"/>
            <w:rFonts w:ascii="Times New Roman" w:hAnsi="Times New Roman"/>
            <w:i/>
            <w:color w:val="000000"/>
            <w:sz w:val="22"/>
            <w:szCs w:val="22"/>
            <w:u w:val="none"/>
          </w:rPr>
          <w:t>www.latribune.fr</w:t>
        </w:r>
      </w:hyperlink>
      <w:r w:rsidR="00DE56A4" w:rsidRPr="007449BD">
        <w:rPr>
          <w:rFonts w:ascii="Times New Roman" w:hAnsi="Times New Roman"/>
          <w:i/>
          <w:color w:val="000000"/>
          <w:sz w:val="22"/>
          <w:szCs w:val="22"/>
        </w:rPr>
        <w:t xml:space="preserve">, le 04/09/2015 par </w:t>
      </w:r>
      <w:hyperlink r:id="rId37" w:history="1">
        <w:r w:rsidR="00DE56A4" w:rsidRPr="007449BD">
          <w:rPr>
            <w:rFonts w:ascii="Times New Roman" w:hAnsi="Times New Roman"/>
            <w:i/>
            <w:color w:val="000000"/>
            <w:sz w:val="22"/>
            <w:szCs w:val="22"/>
          </w:rPr>
          <w:t xml:space="preserve">Fabrice </w:t>
        </w:r>
        <w:proofErr w:type="spellStart"/>
        <w:r w:rsidR="00DE56A4" w:rsidRPr="007449BD">
          <w:rPr>
            <w:rFonts w:ascii="Times New Roman" w:hAnsi="Times New Roman"/>
            <w:i/>
            <w:color w:val="000000"/>
            <w:sz w:val="22"/>
            <w:szCs w:val="22"/>
          </w:rPr>
          <w:t>Gliszczynski</w:t>
        </w:r>
        <w:proofErr w:type="spellEnd"/>
      </w:hyperlink>
    </w:p>
    <w:p w:rsidR="00DE56A4" w:rsidRPr="00A562CD" w:rsidRDefault="00DE56A4" w:rsidP="00DE56A4">
      <w:pPr>
        <w:jc w:val="both"/>
        <w:rPr>
          <w:rFonts w:ascii="Times New Roman" w:hAnsi="Times New Roman"/>
          <w:sz w:val="22"/>
          <w:szCs w:val="22"/>
        </w:rPr>
      </w:pPr>
      <w:r w:rsidRPr="00A562CD">
        <w:rPr>
          <w:rFonts w:ascii="Times New Roman" w:hAnsi="Times New Roman"/>
          <w:sz w:val="22"/>
          <w:szCs w:val="22"/>
        </w:rPr>
        <w:t xml:space="preserve">La SNCF entre à son tour dans la bataille de l'autocar. Moins d'un mois après la libéralisation de ce marché en France avec la promulgation de la loi </w:t>
      </w:r>
      <w:proofErr w:type="spellStart"/>
      <w:r w:rsidRPr="00A562CD">
        <w:rPr>
          <w:rFonts w:ascii="Times New Roman" w:hAnsi="Times New Roman"/>
          <w:sz w:val="22"/>
          <w:szCs w:val="22"/>
        </w:rPr>
        <w:t>Macron</w:t>
      </w:r>
      <w:proofErr w:type="spellEnd"/>
      <w:r w:rsidRPr="00A562CD">
        <w:rPr>
          <w:rFonts w:ascii="Times New Roman" w:hAnsi="Times New Roman"/>
          <w:sz w:val="22"/>
          <w:szCs w:val="22"/>
        </w:rPr>
        <w:t xml:space="preserve"> le 7 août 2015, la société ferroviaire frappe fort en musclant sa filiale autocariste </w:t>
      </w:r>
      <w:proofErr w:type="spellStart"/>
      <w:r w:rsidRPr="00A562CD">
        <w:rPr>
          <w:rFonts w:ascii="Times New Roman" w:hAnsi="Times New Roman"/>
          <w:sz w:val="22"/>
          <w:szCs w:val="22"/>
        </w:rPr>
        <w:t>IDBus</w:t>
      </w:r>
      <w:proofErr w:type="spellEnd"/>
      <w:r w:rsidRPr="00A562CD">
        <w:rPr>
          <w:rFonts w:ascii="Times New Roman" w:hAnsi="Times New Roman"/>
          <w:sz w:val="22"/>
          <w:szCs w:val="22"/>
        </w:rPr>
        <w:t xml:space="preserve"> rebaptisée </w:t>
      </w:r>
      <w:proofErr w:type="spellStart"/>
      <w:r w:rsidRPr="00A562CD">
        <w:rPr>
          <w:rFonts w:ascii="Times New Roman" w:hAnsi="Times New Roman"/>
          <w:sz w:val="22"/>
          <w:szCs w:val="22"/>
        </w:rPr>
        <w:t>Ouibus</w:t>
      </w:r>
      <w:proofErr w:type="spellEnd"/>
      <w:r w:rsidRPr="00A562CD">
        <w:rPr>
          <w:rFonts w:ascii="Times New Roman" w:hAnsi="Times New Roman"/>
          <w:sz w:val="22"/>
          <w:szCs w:val="22"/>
        </w:rPr>
        <w:t xml:space="preserve"> tout en proposant des tarifs très agressifs. Sa taille est appelée à doubler avec un réseau de 130 liaisons (dont 7 de nuit) vers 46 destinations dont 35 en France et les prix d'appel sont fixés à 5 euros l'aller simple.</w:t>
      </w:r>
    </w:p>
    <w:p w:rsidR="00DE56A4" w:rsidRPr="00A562CD" w:rsidRDefault="00DE56A4" w:rsidP="00DE56A4">
      <w:pPr>
        <w:jc w:val="both"/>
        <w:rPr>
          <w:rFonts w:ascii="Times New Roman" w:hAnsi="Times New Roman"/>
          <w:sz w:val="22"/>
          <w:szCs w:val="22"/>
        </w:rPr>
      </w:pPr>
      <w:r w:rsidRPr="00A562CD">
        <w:rPr>
          <w:rFonts w:ascii="Times New Roman" w:hAnsi="Times New Roman"/>
          <w:sz w:val="22"/>
          <w:szCs w:val="22"/>
        </w:rPr>
        <w:t>« Notre objectif est de monter jusqu'à 8 millions de voyages proposés en 2018 », a expliqué Rachel Picard, directrice générale de SNCF Voyages. Trois cents emplois directs seront créés pour assurer ce développement. (…)</w:t>
      </w:r>
    </w:p>
    <w:p w:rsidR="00DE56A4" w:rsidRPr="00A562CD" w:rsidRDefault="00DE56A4" w:rsidP="00DE56A4">
      <w:pPr>
        <w:jc w:val="both"/>
        <w:rPr>
          <w:rFonts w:ascii="Times New Roman" w:hAnsi="Times New Roman"/>
          <w:sz w:val="22"/>
          <w:szCs w:val="22"/>
        </w:rPr>
      </w:pPr>
      <w:r w:rsidRPr="00A562CD">
        <w:rPr>
          <w:rFonts w:ascii="Times New Roman" w:hAnsi="Times New Roman"/>
          <w:sz w:val="22"/>
          <w:szCs w:val="22"/>
        </w:rPr>
        <w:t xml:space="preserve">Les fréquences seront en effet importantes sur « les axes favoris du covoiturage » comme Paris-Nantes (9 </w:t>
      </w:r>
      <w:proofErr w:type="spellStart"/>
      <w:r w:rsidRPr="00A562CD">
        <w:rPr>
          <w:rFonts w:ascii="Times New Roman" w:hAnsi="Times New Roman"/>
          <w:sz w:val="22"/>
          <w:szCs w:val="22"/>
        </w:rPr>
        <w:t>aller-retours</w:t>
      </w:r>
      <w:proofErr w:type="spellEnd"/>
      <w:r w:rsidRPr="00A562CD">
        <w:rPr>
          <w:rFonts w:ascii="Times New Roman" w:hAnsi="Times New Roman"/>
          <w:sz w:val="22"/>
          <w:szCs w:val="22"/>
        </w:rPr>
        <w:t xml:space="preserve"> par jour) ou Paris-Lille (16 AR par jour), Paris-Lyon (14 AR par' jour) Paris-Rennes (7 AR par jour). Pour exploiter un tel réseau, la SNCF utilisera 80 bus qu'elle vient d'acheter et utilisera ceux d'autocaristes partenaires.</w:t>
      </w:r>
    </w:p>
    <w:p w:rsidR="00DE56A4" w:rsidRDefault="00DE56A4" w:rsidP="00DE56A4">
      <w:pPr>
        <w:jc w:val="both"/>
        <w:rPr>
          <w:rFonts w:ascii="Times New Roman" w:hAnsi="Times New Roman"/>
          <w:color w:val="000000"/>
          <w:sz w:val="22"/>
          <w:szCs w:val="22"/>
        </w:rPr>
      </w:pPr>
      <w:r w:rsidRPr="00A562CD">
        <w:rPr>
          <w:rFonts w:ascii="Times New Roman" w:hAnsi="Times New Roman"/>
          <w:color w:val="000000"/>
          <w:sz w:val="22"/>
          <w:szCs w:val="22"/>
        </w:rPr>
        <w:t xml:space="preserve">Avec </w:t>
      </w:r>
      <w:proofErr w:type="spellStart"/>
      <w:r w:rsidRPr="00A562CD">
        <w:rPr>
          <w:rFonts w:ascii="Times New Roman" w:hAnsi="Times New Roman"/>
          <w:color w:val="000000"/>
          <w:sz w:val="22"/>
          <w:szCs w:val="22"/>
        </w:rPr>
        <w:t>Ouibus</w:t>
      </w:r>
      <w:proofErr w:type="spellEnd"/>
      <w:r w:rsidRPr="00A562CD">
        <w:rPr>
          <w:rFonts w:ascii="Times New Roman" w:hAnsi="Times New Roman"/>
          <w:color w:val="000000"/>
          <w:sz w:val="22"/>
          <w:szCs w:val="22"/>
        </w:rPr>
        <w:t xml:space="preserve">, la SNCF va essayer de récupérer une partie des recettes </w:t>
      </w:r>
      <w:hyperlink r:id="rId38" w:history="1">
        <w:r w:rsidRPr="00A562CD">
          <w:rPr>
            <w:rFonts w:ascii="Times New Roman" w:hAnsi="Times New Roman"/>
            <w:color w:val="000000"/>
            <w:sz w:val="22"/>
            <w:szCs w:val="22"/>
          </w:rPr>
          <w:t xml:space="preserve">qu'elle prévoit de perdre sur ses TGV et </w:t>
        </w:r>
        <w:proofErr w:type="spellStart"/>
        <w:r w:rsidRPr="00A562CD">
          <w:rPr>
            <w:rFonts w:ascii="Times New Roman" w:hAnsi="Times New Roman"/>
            <w:color w:val="000000"/>
            <w:sz w:val="22"/>
            <w:szCs w:val="22"/>
          </w:rPr>
          <w:t>Intercités</w:t>
        </w:r>
        <w:proofErr w:type="spellEnd"/>
        <w:r w:rsidRPr="00A562CD">
          <w:rPr>
            <w:rFonts w:ascii="Times New Roman" w:hAnsi="Times New Roman"/>
            <w:color w:val="000000"/>
            <w:sz w:val="22"/>
            <w:szCs w:val="22"/>
          </w:rPr>
          <w:t xml:space="preserve"> à cause de la concurrence des autocars </w:t>
        </w:r>
      </w:hyperlink>
      <w:r w:rsidRPr="00A562CD">
        <w:rPr>
          <w:rFonts w:ascii="Times New Roman" w:hAnsi="Times New Roman"/>
          <w:color w:val="000000"/>
          <w:sz w:val="22"/>
          <w:szCs w:val="22"/>
        </w:rPr>
        <w:t>(entre 100 et 200 millions d'euros par an). (…)</w:t>
      </w:r>
    </w:p>
    <w:p w:rsidR="00DE56A4" w:rsidRPr="00A562CD" w:rsidRDefault="00DE56A4" w:rsidP="00DE56A4">
      <w:pPr>
        <w:jc w:val="both"/>
        <w:rPr>
          <w:rFonts w:ascii="Times New Roman" w:hAnsi="Times New Roman"/>
          <w:color w:val="000000"/>
          <w:sz w:val="22"/>
          <w:szCs w:val="22"/>
        </w:rPr>
      </w:pPr>
    </w:p>
    <w:p w:rsidR="00DE56A4" w:rsidRDefault="00D872E3" w:rsidP="00DE56A4">
      <w:pPr>
        <w:shd w:val="clear" w:color="auto" w:fill="FFFFFF"/>
        <w:jc w:val="center"/>
        <w:outlineLvl w:val="0"/>
        <w:rPr>
          <w:rFonts w:ascii="Times New Roman" w:hAnsi="Times New Roman"/>
          <w:b/>
          <w:bCs/>
          <w:kern w:val="36"/>
          <w:sz w:val="24"/>
          <w:u w:val="single"/>
        </w:rPr>
      </w:pPr>
      <w:r>
        <w:rPr>
          <w:rFonts w:ascii="Times New Roman" w:hAnsi="Times New Roman"/>
          <w:b/>
          <w:bCs/>
          <w:kern w:val="36"/>
          <w:sz w:val="24"/>
          <w:u w:val="single"/>
        </w:rPr>
        <w:br w:type="page"/>
      </w:r>
      <w:r w:rsidR="00DE56A4">
        <w:rPr>
          <w:rFonts w:ascii="Times New Roman" w:hAnsi="Times New Roman"/>
          <w:b/>
          <w:bCs/>
          <w:kern w:val="36"/>
          <w:sz w:val="24"/>
          <w:u w:val="single"/>
        </w:rPr>
        <w:lastRenderedPageBreak/>
        <w:t>ANNEXE 9</w:t>
      </w:r>
    </w:p>
    <w:p w:rsidR="00DE56A4" w:rsidRPr="00701D19" w:rsidRDefault="002C6D74" w:rsidP="00DE56A4">
      <w:pPr>
        <w:pStyle w:val="Titre3"/>
        <w:jc w:val="center"/>
        <w:rPr>
          <w:rFonts w:ascii="Times New Roman" w:hAnsi="Times New Roman"/>
          <w:color w:val="000000"/>
          <w:sz w:val="24"/>
          <w:u w:val="single"/>
        </w:rPr>
      </w:pPr>
      <w:hyperlink r:id="rId39" w:history="1">
        <w:r w:rsidR="00E80EC1">
          <w:rPr>
            <w:rFonts w:ascii="Times New Roman" w:hAnsi="Times New Roman"/>
            <w:color w:val="000000"/>
            <w:sz w:val="24"/>
            <w:u w:val="single"/>
          </w:rPr>
          <w:t>POURQUOI LA SNCF SE DIGITALISE À MARCHE FORCÉ</w:t>
        </w:r>
        <w:r w:rsidR="00DE56A4" w:rsidRPr="00701D19">
          <w:rPr>
            <w:rFonts w:ascii="Times New Roman" w:hAnsi="Times New Roman"/>
            <w:color w:val="000000"/>
            <w:sz w:val="24"/>
            <w:u w:val="single"/>
          </w:rPr>
          <w:t xml:space="preserve">E </w:t>
        </w:r>
      </w:hyperlink>
    </w:p>
    <w:p w:rsidR="00DE56A4" w:rsidRPr="00A562CD" w:rsidRDefault="00DE56A4" w:rsidP="00DE56A4"/>
    <w:p w:rsidR="00DE56A4" w:rsidRPr="00A562CD" w:rsidRDefault="00DE56A4" w:rsidP="00DE56A4">
      <w:pPr>
        <w:pBdr>
          <w:top w:val="single" w:sz="4" w:space="1" w:color="auto"/>
          <w:left w:val="single" w:sz="4" w:space="4" w:color="auto"/>
          <w:bottom w:val="single" w:sz="4" w:space="1" w:color="auto"/>
          <w:right w:val="single" w:sz="4" w:space="4" w:color="auto"/>
        </w:pBdr>
        <w:shd w:val="clear" w:color="auto" w:fill="D9D9D9"/>
        <w:rPr>
          <w:rFonts w:ascii="Times New Roman" w:hAnsi="Times New Roman"/>
          <w:i/>
          <w:color w:val="000000"/>
          <w:sz w:val="22"/>
          <w:szCs w:val="22"/>
        </w:rPr>
      </w:pPr>
      <w:r w:rsidRPr="00EA1639">
        <w:rPr>
          <w:rFonts w:ascii="Times New Roman" w:hAnsi="Times New Roman"/>
          <w:b/>
          <w:i/>
          <w:iCs/>
          <w:sz w:val="22"/>
          <w:szCs w:val="22"/>
        </w:rPr>
        <w:t xml:space="preserve">A) Sur cinq ans, la SNCF va tripler son budget recherche-développement.   </w:t>
      </w:r>
      <w:r w:rsidRPr="00EA1639">
        <w:rPr>
          <w:rFonts w:ascii="Times New Roman" w:hAnsi="Times New Roman"/>
          <w:b/>
          <w:i/>
          <w:iCs/>
          <w:sz w:val="22"/>
          <w:szCs w:val="22"/>
        </w:rPr>
        <w:tab/>
      </w:r>
      <w:r w:rsidRPr="00EA1639">
        <w:rPr>
          <w:rFonts w:ascii="Times New Roman" w:hAnsi="Times New Roman"/>
          <w:b/>
          <w:i/>
          <w:iCs/>
          <w:sz w:val="22"/>
          <w:szCs w:val="22"/>
        </w:rPr>
        <w:tab/>
      </w:r>
      <w:r w:rsidRPr="00EA1639">
        <w:rPr>
          <w:rFonts w:ascii="Times New Roman" w:hAnsi="Times New Roman"/>
          <w:b/>
          <w:i/>
          <w:iCs/>
          <w:sz w:val="22"/>
          <w:szCs w:val="22"/>
        </w:rPr>
        <w:tab/>
      </w:r>
      <w:r w:rsidRPr="00EA1639">
        <w:rPr>
          <w:rFonts w:ascii="Times New Roman" w:hAnsi="Times New Roman"/>
          <w:b/>
          <w:i/>
          <w:iCs/>
          <w:sz w:val="22"/>
          <w:szCs w:val="22"/>
        </w:rPr>
        <w:tab/>
      </w:r>
      <w:r w:rsidRPr="00EA1639">
        <w:rPr>
          <w:rFonts w:ascii="Times New Roman" w:hAnsi="Times New Roman"/>
          <w:b/>
          <w:i/>
          <w:iCs/>
          <w:sz w:val="22"/>
          <w:szCs w:val="22"/>
        </w:rPr>
        <w:tab/>
      </w:r>
      <w:r w:rsidRPr="00EA1639">
        <w:rPr>
          <w:rFonts w:ascii="Times New Roman" w:hAnsi="Times New Roman"/>
          <w:b/>
          <w:i/>
          <w:iCs/>
          <w:sz w:val="22"/>
          <w:szCs w:val="22"/>
        </w:rPr>
        <w:tab/>
      </w:r>
      <w:r w:rsidRPr="00EA1639">
        <w:rPr>
          <w:rFonts w:ascii="Times New Roman" w:hAnsi="Times New Roman"/>
          <w:b/>
          <w:i/>
          <w:iCs/>
          <w:sz w:val="22"/>
          <w:szCs w:val="22"/>
        </w:rPr>
        <w:tab/>
      </w:r>
      <w:r w:rsidRPr="00EA1639">
        <w:rPr>
          <w:rFonts w:ascii="Times New Roman" w:hAnsi="Times New Roman"/>
          <w:b/>
          <w:i/>
          <w:iCs/>
          <w:sz w:val="22"/>
          <w:szCs w:val="22"/>
        </w:rPr>
        <w:tab/>
        <w:t xml:space="preserve">  </w:t>
      </w:r>
      <w:proofErr w:type="gramStart"/>
      <w:r w:rsidRPr="00EA1639">
        <w:rPr>
          <w:rFonts w:ascii="Times New Roman" w:hAnsi="Times New Roman"/>
          <w:i/>
          <w:iCs/>
          <w:sz w:val="22"/>
          <w:szCs w:val="22"/>
        </w:rPr>
        <w:t>à</w:t>
      </w:r>
      <w:proofErr w:type="gramEnd"/>
      <w:r w:rsidRPr="00EA1639">
        <w:rPr>
          <w:rFonts w:ascii="Times New Roman" w:hAnsi="Times New Roman"/>
          <w:i/>
          <w:iCs/>
          <w:sz w:val="22"/>
          <w:szCs w:val="22"/>
        </w:rPr>
        <w:t xml:space="preserve"> partir  du site</w:t>
      </w:r>
      <w:r w:rsidRPr="00EA1639">
        <w:rPr>
          <w:rFonts w:ascii="Times New Roman" w:hAnsi="Times New Roman"/>
          <w:i/>
          <w:sz w:val="22"/>
          <w:szCs w:val="22"/>
        </w:rPr>
        <w:t xml:space="preserve"> www.Lesechos.fr, le 21/10/2013 par </w:t>
      </w:r>
      <w:r w:rsidRPr="00EA1639">
        <w:rPr>
          <w:rFonts w:ascii="Times New Roman" w:hAnsi="Times New Roman"/>
          <w:i/>
          <w:iCs/>
          <w:sz w:val="22"/>
          <w:szCs w:val="22"/>
        </w:rPr>
        <w:t xml:space="preserve"> </w:t>
      </w:r>
      <w:r w:rsidRPr="00EA1639">
        <w:rPr>
          <w:rFonts w:ascii="Times New Roman" w:hAnsi="Times New Roman"/>
          <w:i/>
          <w:sz w:val="22"/>
          <w:szCs w:val="22"/>
        </w:rPr>
        <w:t>Lionel Steinmann</w:t>
      </w:r>
      <w:r w:rsidRPr="00A562CD">
        <w:rPr>
          <w:rFonts w:ascii="Times New Roman" w:hAnsi="Times New Roman"/>
          <w:i/>
          <w:color w:val="000000"/>
          <w:sz w:val="22"/>
          <w:szCs w:val="22"/>
        </w:rPr>
        <w:t xml:space="preserve">- </w:t>
      </w:r>
    </w:p>
    <w:p w:rsidR="00DE56A4" w:rsidRPr="00A562CD" w:rsidRDefault="007449BD" w:rsidP="007449BD">
      <w:pPr>
        <w:shd w:val="clear" w:color="auto" w:fill="FFFFFF"/>
        <w:spacing w:before="120"/>
        <w:jc w:val="both"/>
        <w:rPr>
          <w:rFonts w:ascii="Times New Roman" w:hAnsi="Times New Roman"/>
          <w:color w:val="000000"/>
          <w:sz w:val="22"/>
          <w:szCs w:val="22"/>
        </w:rPr>
      </w:pPr>
      <w:r w:rsidRPr="00A562CD">
        <w:rPr>
          <w:rFonts w:ascii="Times New Roman" w:hAnsi="Times New Roman"/>
          <w:color w:val="000000"/>
          <w:sz w:val="22"/>
          <w:szCs w:val="22"/>
        </w:rPr>
        <w:t xml:space="preserve"> </w:t>
      </w:r>
      <w:r w:rsidR="00DE56A4" w:rsidRPr="00A562CD">
        <w:rPr>
          <w:rFonts w:ascii="Times New Roman" w:hAnsi="Times New Roman"/>
          <w:color w:val="000000"/>
          <w:sz w:val="22"/>
          <w:szCs w:val="22"/>
        </w:rPr>
        <w:t xml:space="preserve">(…) Au-delà des  nouveautés à caractère commercial, la SNCF lance une véritable politique d'innovation. L'an dernier, pour la première fois, le groupe est entré dans le Top 50 des déposants de brevets en France. </w:t>
      </w:r>
      <w:r w:rsidR="00DE56A4" w:rsidRPr="00A562CD">
        <w:rPr>
          <w:rFonts w:ascii="Times New Roman" w:hAnsi="Times New Roman"/>
          <w:i/>
          <w:iCs/>
          <w:color w:val="000000"/>
          <w:sz w:val="22"/>
          <w:szCs w:val="22"/>
        </w:rPr>
        <w:t>«Et nous avons l'intention de rejoindre le Top 10 dans les cinq ans »</w:t>
      </w:r>
      <w:r w:rsidR="00DE56A4" w:rsidRPr="00A562CD">
        <w:rPr>
          <w:rFonts w:ascii="Times New Roman" w:hAnsi="Times New Roman"/>
          <w:color w:val="000000"/>
          <w:sz w:val="22"/>
          <w:szCs w:val="22"/>
        </w:rPr>
        <w:t xml:space="preserve">, indique Sophie </w:t>
      </w:r>
      <w:proofErr w:type="spellStart"/>
      <w:r w:rsidR="00DE56A4" w:rsidRPr="00A562CD">
        <w:rPr>
          <w:rFonts w:ascii="Times New Roman" w:hAnsi="Times New Roman"/>
          <w:color w:val="000000"/>
          <w:sz w:val="22"/>
          <w:szCs w:val="22"/>
        </w:rPr>
        <w:t>Boissard</w:t>
      </w:r>
      <w:proofErr w:type="spellEnd"/>
      <w:r w:rsidR="00DE56A4" w:rsidRPr="00A562CD">
        <w:rPr>
          <w:rFonts w:ascii="Times New Roman" w:hAnsi="Times New Roman"/>
          <w:color w:val="000000"/>
          <w:sz w:val="22"/>
          <w:szCs w:val="22"/>
        </w:rPr>
        <w:t>, directric</w:t>
      </w:r>
      <w:r w:rsidR="00E80EC1">
        <w:rPr>
          <w:rFonts w:ascii="Times New Roman" w:hAnsi="Times New Roman"/>
          <w:color w:val="000000"/>
          <w:sz w:val="22"/>
          <w:szCs w:val="22"/>
        </w:rPr>
        <w:t>e générale déléguée du groupe. À</w:t>
      </w:r>
      <w:r w:rsidR="00DE56A4" w:rsidRPr="00A562CD">
        <w:rPr>
          <w:rFonts w:ascii="Times New Roman" w:hAnsi="Times New Roman"/>
          <w:color w:val="000000"/>
          <w:sz w:val="22"/>
          <w:szCs w:val="22"/>
        </w:rPr>
        <w:t xml:space="preserve"> cette fin, le budget de recherche-développement sera triplé sur la période.</w:t>
      </w:r>
    </w:p>
    <w:p w:rsidR="00DE56A4" w:rsidRPr="00A562CD" w:rsidRDefault="00DE56A4" w:rsidP="007449BD">
      <w:pPr>
        <w:shd w:val="clear" w:color="auto" w:fill="FFFFFF"/>
        <w:spacing w:before="120"/>
        <w:jc w:val="both"/>
        <w:rPr>
          <w:rFonts w:ascii="Times New Roman" w:hAnsi="Times New Roman"/>
          <w:color w:val="000000"/>
          <w:sz w:val="22"/>
          <w:szCs w:val="22"/>
        </w:rPr>
      </w:pPr>
      <w:r w:rsidRPr="00A562CD">
        <w:rPr>
          <w:rFonts w:ascii="Times New Roman" w:hAnsi="Times New Roman"/>
          <w:b/>
          <w:bCs/>
          <w:color w:val="000000"/>
          <w:sz w:val="22"/>
          <w:szCs w:val="22"/>
        </w:rPr>
        <w:t>Repenser l'offre</w:t>
      </w:r>
    </w:p>
    <w:p w:rsidR="00DE56A4" w:rsidRPr="00A562CD" w:rsidRDefault="00DE56A4" w:rsidP="00DE56A4">
      <w:pPr>
        <w:shd w:val="clear" w:color="auto" w:fill="FFFFFF"/>
        <w:jc w:val="both"/>
        <w:rPr>
          <w:rFonts w:ascii="Times New Roman" w:hAnsi="Times New Roman"/>
          <w:color w:val="000000"/>
          <w:sz w:val="22"/>
          <w:szCs w:val="22"/>
        </w:rPr>
      </w:pPr>
      <w:r w:rsidRPr="00A562CD">
        <w:rPr>
          <w:rFonts w:ascii="Times New Roman" w:hAnsi="Times New Roman"/>
          <w:color w:val="000000"/>
          <w:sz w:val="22"/>
          <w:szCs w:val="22"/>
        </w:rPr>
        <w:t xml:space="preserve">L'effort est nécessaire, car les concurrents se font menaçants. Si Voyages-sncf.com reste hégémonique dans la vente de billets, les géants de l'Internet comme Google et Apple lorgnent son marché. Et le covoiturage et les compagnies aériennes </w:t>
      </w:r>
      <w:proofErr w:type="spellStart"/>
      <w:r w:rsidRPr="00A562CD">
        <w:rPr>
          <w:rFonts w:ascii="Times New Roman" w:hAnsi="Times New Roman"/>
          <w:color w:val="000000"/>
          <w:sz w:val="22"/>
          <w:szCs w:val="22"/>
        </w:rPr>
        <w:t>low</w:t>
      </w:r>
      <w:proofErr w:type="spellEnd"/>
      <w:r w:rsidRPr="00A562CD">
        <w:rPr>
          <w:rFonts w:ascii="Times New Roman" w:hAnsi="Times New Roman"/>
          <w:color w:val="000000"/>
          <w:sz w:val="22"/>
          <w:szCs w:val="22"/>
        </w:rPr>
        <w:t xml:space="preserve"> </w:t>
      </w:r>
      <w:proofErr w:type="spellStart"/>
      <w:r w:rsidRPr="00A562CD">
        <w:rPr>
          <w:rFonts w:ascii="Times New Roman" w:hAnsi="Times New Roman"/>
          <w:color w:val="000000"/>
          <w:sz w:val="22"/>
          <w:szCs w:val="22"/>
        </w:rPr>
        <w:t>cost</w:t>
      </w:r>
      <w:proofErr w:type="spellEnd"/>
      <w:r w:rsidRPr="00A562CD">
        <w:rPr>
          <w:rFonts w:ascii="Times New Roman" w:hAnsi="Times New Roman"/>
          <w:color w:val="000000"/>
          <w:sz w:val="22"/>
          <w:szCs w:val="22"/>
        </w:rPr>
        <w:t xml:space="preserve"> imposent des références tarifaires, par rapport auxquelles le TGV paraît parfois bien cher. </w:t>
      </w:r>
      <w:r w:rsidRPr="00A562CD">
        <w:rPr>
          <w:rFonts w:ascii="Times New Roman" w:hAnsi="Times New Roman"/>
          <w:bCs/>
          <w:color w:val="000000"/>
          <w:sz w:val="22"/>
          <w:szCs w:val="22"/>
        </w:rPr>
        <w:t>D'où la nécessité de repenser l'offre, comme les processus de production</w:t>
      </w:r>
      <w:r w:rsidRPr="00A562CD">
        <w:rPr>
          <w:rFonts w:ascii="Times New Roman" w:hAnsi="Times New Roman"/>
          <w:color w:val="000000"/>
          <w:sz w:val="22"/>
          <w:szCs w:val="22"/>
        </w:rPr>
        <w:t xml:space="preserve">. Finis les déplacements limités aux seuls trajets de gare à gare : le groupe compte bien passer au « porte-à-porte » en guidant chaque voyageur, grâce notamment à des applications mobiles. </w:t>
      </w:r>
      <w:r w:rsidRPr="00A562CD">
        <w:rPr>
          <w:rFonts w:ascii="Times New Roman" w:hAnsi="Times New Roman"/>
          <w:i/>
          <w:iCs/>
          <w:color w:val="000000"/>
          <w:sz w:val="22"/>
          <w:szCs w:val="22"/>
        </w:rPr>
        <w:t>« Nous devons être le plus digital des transporteurs »</w:t>
      </w:r>
      <w:r w:rsidRPr="00A562CD">
        <w:rPr>
          <w:rFonts w:ascii="Times New Roman" w:hAnsi="Times New Roman"/>
          <w:color w:val="000000"/>
          <w:sz w:val="22"/>
          <w:szCs w:val="22"/>
        </w:rPr>
        <w:t xml:space="preserve">, résume Guillaume </w:t>
      </w:r>
      <w:proofErr w:type="spellStart"/>
      <w:r w:rsidRPr="00A562CD">
        <w:rPr>
          <w:rFonts w:ascii="Times New Roman" w:hAnsi="Times New Roman"/>
          <w:color w:val="000000"/>
          <w:sz w:val="22"/>
          <w:szCs w:val="22"/>
        </w:rPr>
        <w:t>Pepy</w:t>
      </w:r>
      <w:proofErr w:type="spellEnd"/>
      <w:r w:rsidRPr="00A562CD">
        <w:rPr>
          <w:rFonts w:ascii="Times New Roman" w:hAnsi="Times New Roman"/>
          <w:color w:val="000000"/>
          <w:sz w:val="22"/>
          <w:szCs w:val="22"/>
        </w:rPr>
        <w:t>, le président.</w:t>
      </w:r>
    </w:p>
    <w:p w:rsidR="007449BD" w:rsidRPr="00A562CD" w:rsidRDefault="00DE56A4" w:rsidP="00DE56A4">
      <w:pPr>
        <w:shd w:val="clear" w:color="auto" w:fill="FFFFFF"/>
        <w:spacing w:before="100" w:beforeAutospacing="1" w:after="100" w:afterAutospacing="1"/>
        <w:jc w:val="both"/>
        <w:rPr>
          <w:rFonts w:ascii="Times New Roman" w:hAnsi="Times New Roman"/>
          <w:color w:val="000000"/>
          <w:sz w:val="22"/>
          <w:szCs w:val="22"/>
        </w:rPr>
      </w:pPr>
      <w:r w:rsidRPr="00A562CD">
        <w:rPr>
          <w:rFonts w:ascii="Times New Roman" w:hAnsi="Times New Roman"/>
          <w:bCs/>
          <w:color w:val="000000"/>
          <w:sz w:val="22"/>
          <w:szCs w:val="22"/>
        </w:rPr>
        <w:t>D'ici quelques mois, les utilisateurs de trains régionaux se verront proposer le « TER mobile</w:t>
      </w:r>
      <w:r w:rsidRPr="00A562CD">
        <w:rPr>
          <w:rFonts w:ascii="Times New Roman" w:hAnsi="Times New Roman"/>
          <w:b/>
          <w:bCs/>
          <w:color w:val="000000"/>
          <w:sz w:val="22"/>
          <w:szCs w:val="22"/>
        </w:rPr>
        <w:t xml:space="preserve"> »</w:t>
      </w:r>
      <w:r w:rsidRPr="00A562CD">
        <w:rPr>
          <w:rFonts w:ascii="Times New Roman" w:hAnsi="Times New Roman"/>
          <w:color w:val="000000"/>
          <w:sz w:val="22"/>
          <w:szCs w:val="22"/>
        </w:rPr>
        <w:t xml:space="preserve">, qui indiquera le trajet d'adresse à adresse, tous modes de transport confondus. L'application devrait également permettre d'acheter son billet en 3 clics. </w:t>
      </w:r>
      <w:r w:rsidR="00A15163">
        <w:rPr>
          <w:rFonts w:ascii="Times New Roman" w:hAnsi="Times New Roman"/>
          <w:color w:val="000000"/>
          <w:sz w:val="22"/>
          <w:szCs w:val="22"/>
        </w:rPr>
        <w:t>(…)</w:t>
      </w:r>
    </w:p>
    <w:p w:rsidR="00DE56A4" w:rsidRPr="00EA1639" w:rsidRDefault="00DE56A4" w:rsidP="00DE56A4">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rPr>
          <w:rFonts w:ascii="Times New Roman" w:hAnsi="Times New Roman"/>
          <w:b/>
          <w:i/>
          <w:sz w:val="24"/>
        </w:rPr>
      </w:pPr>
      <w:r w:rsidRPr="00EA1639">
        <w:rPr>
          <w:rFonts w:ascii="Times New Roman" w:hAnsi="Times New Roman"/>
          <w:b/>
          <w:i/>
          <w:sz w:val="24"/>
        </w:rPr>
        <w:t>B)</w:t>
      </w:r>
      <w:r w:rsidRPr="00EA1639">
        <w:rPr>
          <w:rFonts w:ascii="Times New Roman" w:hAnsi="Times New Roman"/>
          <w:i/>
          <w:sz w:val="24"/>
        </w:rPr>
        <w:t xml:space="preserve"> </w:t>
      </w:r>
      <w:r w:rsidRPr="00EA1639">
        <w:rPr>
          <w:rFonts w:ascii="Times New Roman" w:hAnsi="Times New Roman"/>
          <w:b/>
          <w:bCs/>
          <w:i/>
          <w:sz w:val="24"/>
        </w:rPr>
        <w:t xml:space="preserve">La révolution des objets connectés                                                                                                  </w:t>
      </w:r>
      <w:r w:rsidRPr="00EA1639">
        <w:rPr>
          <w:rFonts w:ascii="Times New Roman" w:hAnsi="Times New Roman"/>
          <w:b/>
          <w:bCs/>
          <w:i/>
          <w:sz w:val="24"/>
        </w:rPr>
        <w:tab/>
      </w:r>
      <w:r w:rsidRPr="00EA1639">
        <w:rPr>
          <w:rFonts w:ascii="Times New Roman" w:hAnsi="Times New Roman"/>
          <w:b/>
          <w:bCs/>
          <w:i/>
          <w:sz w:val="24"/>
        </w:rPr>
        <w:tab/>
      </w:r>
      <w:r w:rsidRPr="00EA1639">
        <w:rPr>
          <w:rFonts w:ascii="Times New Roman" w:hAnsi="Times New Roman"/>
          <w:b/>
          <w:bCs/>
          <w:i/>
          <w:sz w:val="24"/>
        </w:rPr>
        <w:tab/>
      </w:r>
      <w:r w:rsidRPr="00EA1639">
        <w:rPr>
          <w:rFonts w:ascii="Times New Roman" w:hAnsi="Times New Roman"/>
          <w:b/>
          <w:bCs/>
          <w:i/>
          <w:sz w:val="24"/>
        </w:rPr>
        <w:tab/>
      </w:r>
      <w:r w:rsidRPr="00EA1639">
        <w:rPr>
          <w:rFonts w:ascii="Times New Roman" w:hAnsi="Times New Roman"/>
          <w:bCs/>
          <w:i/>
          <w:sz w:val="24"/>
        </w:rPr>
        <w:t>à partir du site</w:t>
      </w:r>
      <w:r w:rsidRPr="00EA1639">
        <w:rPr>
          <w:rFonts w:ascii="Times New Roman" w:hAnsi="Times New Roman"/>
          <w:bCs/>
          <w:i/>
          <w:sz w:val="22"/>
          <w:szCs w:val="22"/>
        </w:rPr>
        <w:t xml:space="preserve"> </w:t>
      </w:r>
      <w:hyperlink r:id="rId40" w:history="1">
        <w:r w:rsidRPr="00EA1639">
          <w:rPr>
            <w:rStyle w:val="Lienhypertexte"/>
            <w:rFonts w:ascii="Times New Roman" w:hAnsi="Times New Roman"/>
            <w:bCs/>
            <w:i/>
            <w:color w:val="auto"/>
            <w:sz w:val="22"/>
            <w:szCs w:val="22"/>
            <w:u w:val="none"/>
          </w:rPr>
          <w:t>www.latribune.fr</w:t>
        </w:r>
      </w:hyperlink>
      <w:r w:rsidRPr="00EA1639">
        <w:rPr>
          <w:rFonts w:ascii="Times New Roman" w:hAnsi="Times New Roman"/>
          <w:bCs/>
          <w:i/>
          <w:sz w:val="22"/>
          <w:szCs w:val="22"/>
        </w:rPr>
        <w:t xml:space="preserve">, le </w:t>
      </w:r>
      <w:r w:rsidRPr="00EA1639">
        <w:rPr>
          <w:rFonts w:ascii="Times New Roman" w:hAnsi="Times New Roman"/>
          <w:i/>
          <w:sz w:val="22"/>
          <w:szCs w:val="22"/>
        </w:rPr>
        <w:t xml:space="preserve">21/05/2015 par </w:t>
      </w:r>
      <w:hyperlink r:id="rId41" w:history="1">
        <w:r w:rsidRPr="00EA1639">
          <w:rPr>
            <w:rFonts w:ascii="Times New Roman" w:hAnsi="Times New Roman"/>
            <w:i/>
            <w:sz w:val="22"/>
            <w:szCs w:val="22"/>
          </w:rPr>
          <w:t xml:space="preserve">Fabrice </w:t>
        </w:r>
        <w:proofErr w:type="spellStart"/>
        <w:r w:rsidRPr="00EA1639">
          <w:rPr>
            <w:rFonts w:ascii="Times New Roman" w:hAnsi="Times New Roman"/>
            <w:i/>
            <w:sz w:val="22"/>
            <w:szCs w:val="22"/>
          </w:rPr>
          <w:t>Gliszczynski</w:t>
        </w:r>
        <w:proofErr w:type="spellEnd"/>
      </w:hyperlink>
      <w:r w:rsidRPr="00EA1639">
        <w:rPr>
          <w:b/>
          <w:i/>
        </w:rPr>
        <w:t xml:space="preserve">  </w:t>
      </w:r>
    </w:p>
    <w:p w:rsidR="00DE56A4" w:rsidRPr="00A562CD" w:rsidRDefault="00DE56A4" w:rsidP="00DE56A4">
      <w:pPr>
        <w:spacing w:before="100" w:beforeAutospacing="1" w:after="100" w:afterAutospacing="1"/>
        <w:jc w:val="both"/>
        <w:rPr>
          <w:rFonts w:ascii="Times New Roman" w:hAnsi="Times New Roman"/>
          <w:sz w:val="22"/>
          <w:szCs w:val="22"/>
        </w:rPr>
      </w:pPr>
      <w:r w:rsidRPr="00A562CD">
        <w:rPr>
          <w:rFonts w:ascii="Times New Roman" w:hAnsi="Times New Roman"/>
          <w:sz w:val="22"/>
          <w:szCs w:val="22"/>
        </w:rPr>
        <w:t xml:space="preserve">Mais le numérique est bien plus qu'un outil B to C. « </w:t>
      </w:r>
      <w:r w:rsidRPr="00A562CD">
        <w:rPr>
          <w:rFonts w:ascii="Times New Roman" w:hAnsi="Times New Roman"/>
          <w:i/>
          <w:iCs/>
          <w:sz w:val="22"/>
          <w:szCs w:val="22"/>
        </w:rPr>
        <w:t>C'est le levier de la transformation de l'entreprise, et ce bien au-delà du commerce électronique et de la relation client,</w:t>
      </w:r>
      <w:r w:rsidRPr="00A562CD">
        <w:rPr>
          <w:rFonts w:ascii="Times New Roman" w:hAnsi="Times New Roman"/>
          <w:sz w:val="22"/>
          <w:szCs w:val="22"/>
        </w:rPr>
        <w:t xml:space="preserve"> souligne Guillaume </w:t>
      </w:r>
      <w:proofErr w:type="spellStart"/>
      <w:r w:rsidRPr="00A562CD">
        <w:rPr>
          <w:rFonts w:ascii="Times New Roman" w:hAnsi="Times New Roman"/>
          <w:sz w:val="22"/>
          <w:szCs w:val="22"/>
        </w:rPr>
        <w:t>Pepy</w:t>
      </w:r>
      <w:proofErr w:type="spellEnd"/>
      <w:r w:rsidRPr="00A562CD">
        <w:rPr>
          <w:rFonts w:ascii="Times New Roman" w:hAnsi="Times New Roman"/>
          <w:sz w:val="22"/>
          <w:szCs w:val="22"/>
        </w:rPr>
        <w:t xml:space="preserve">. </w:t>
      </w:r>
      <w:r w:rsidRPr="00A562CD">
        <w:rPr>
          <w:rFonts w:ascii="Times New Roman" w:hAnsi="Times New Roman"/>
          <w:i/>
          <w:iCs/>
          <w:sz w:val="22"/>
          <w:szCs w:val="22"/>
        </w:rPr>
        <w:t>Le numérique va non seulement créer davantage de valeur pour nos clients, mais il va aussi permettre d'agir directement sur la qualité et l'efficacité de la production de transport qui sont créées pour le client »,</w:t>
      </w:r>
      <w:r w:rsidRPr="00A562CD">
        <w:rPr>
          <w:rFonts w:ascii="Times New Roman" w:hAnsi="Times New Roman"/>
          <w:sz w:val="22"/>
          <w:szCs w:val="22"/>
        </w:rPr>
        <w:t xml:space="preserve"> expliquait-il le 12 février lors de la présentation de la stratégie numérique de SNCF.</w:t>
      </w:r>
    </w:p>
    <w:p w:rsidR="00DE56A4" w:rsidRPr="00A562CD" w:rsidRDefault="00DE56A4" w:rsidP="00DE56A4">
      <w:pPr>
        <w:spacing w:before="100" w:beforeAutospacing="1" w:after="100" w:afterAutospacing="1"/>
        <w:jc w:val="both"/>
        <w:rPr>
          <w:rFonts w:ascii="Times New Roman" w:hAnsi="Times New Roman"/>
          <w:sz w:val="22"/>
          <w:szCs w:val="22"/>
        </w:rPr>
      </w:pPr>
      <w:r w:rsidRPr="00A562CD">
        <w:rPr>
          <w:rFonts w:ascii="Times New Roman" w:hAnsi="Times New Roman"/>
          <w:sz w:val="22"/>
          <w:szCs w:val="22"/>
        </w:rPr>
        <w:t>Pour lui, la révolution numérique remet en question les modes de production de l'entreprise, la façon de repenser la maintenance des trains ou de surveiller le réseau ferré</w:t>
      </w:r>
      <w:r w:rsidRPr="00A562CD">
        <w:rPr>
          <w:rFonts w:ascii="Times New Roman" w:hAnsi="Times New Roman"/>
          <w:b/>
          <w:sz w:val="22"/>
          <w:szCs w:val="22"/>
        </w:rPr>
        <w:t>.</w:t>
      </w:r>
      <w:r w:rsidRPr="00A562CD">
        <w:rPr>
          <w:rFonts w:ascii="Times New Roman" w:hAnsi="Times New Roman"/>
          <w:sz w:val="22"/>
          <w:szCs w:val="22"/>
        </w:rPr>
        <w:t xml:space="preserve"> Dans la maintenance par exemple, elle facilite les actes de prévention : « </w:t>
      </w:r>
      <w:r w:rsidRPr="00A562CD">
        <w:rPr>
          <w:rFonts w:ascii="Times New Roman" w:hAnsi="Times New Roman"/>
          <w:i/>
          <w:iCs/>
          <w:sz w:val="22"/>
          <w:szCs w:val="22"/>
        </w:rPr>
        <w:t>Réparer avant qu'il ne casse. »</w:t>
      </w:r>
    </w:p>
    <w:p w:rsidR="00DE56A4" w:rsidRPr="00A562CD" w:rsidRDefault="00DE56A4" w:rsidP="00DE56A4">
      <w:pPr>
        <w:spacing w:before="100" w:beforeAutospacing="1" w:after="100" w:afterAutospacing="1"/>
        <w:jc w:val="both"/>
        <w:rPr>
          <w:rFonts w:ascii="Times New Roman" w:hAnsi="Times New Roman"/>
          <w:sz w:val="22"/>
          <w:szCs w:val="22"/>
        </w:rPr>
      </w:pPr>
      <w:r w:rsidRPr="00A562CD">
        <w:rPr>
          <w:rFonts w:ascii="Times New Roman" w:hAnsi="Times New Roman"/>
          <w:sz w:val="22"/>
          <w:szCs w:val="22"/>
        </w:rPr>
        <w:t xml:space="preserve">C'est tout le sens du plan </w:t>
      </w:r>
      <w:proofErr w:type="spellStart"/>
      <w:r w:rsidRPr="00A562CD">
        <w:rPr>
          <w:rFonts w:ascii="Times New Roman" w:hAnsi="Times New Roman"/>
          <w:b/>
          <w:sz w:val="22"/>
          <w:szCs w:val="22"/>
        </w:rPr>
        <w:t>Vigirail</w:t>
      </w:r>
      <w:proofErr w:type="spellEnd"/>
      <w:r w:rsidRPr="00A562CD">
        <w:rPr>
          <w:rFonts w:ascii="Times New Roman" w:hAnsi="Times New Roman"/>
          <w:b/>
          <w:sz w:val="22"/>
          <w:szCs w:val="22"/>
        </w:rPr>
        <w:t>,</w:t>
      </w:r>
      <w:r w:rsidRPr="00A562CD">
        <w:rPr>
          <w:rFonts w:ascii="Times New Roman" w:hAnsi="Times New Roman"/>
          <w:sz w:val="22"/>
          <w:szCs w:val="22"/>
        </w:rPr>
        <w:t xml:space="preserve"> un vaste programme de sécurisation des voies lancé en 2013, après l'accident de Brétigny. Dix mille agents de surveillance sont en train d'être équipés de tablettes qui leur permettront notamment de photographier toutes les anomalies observées sur le réseau et d'entrer ces données numériques dans le système de maintenance de SNCF. Un bond en avant en termes de dialogue entre les équipes d'entretien</w:t>
      </w:r>
      <w:proofErr w:type="gramStart"/>
      <w:r w:rsidRPr="00A562CD">
        <w:rPr>
          <w:rFonts w:ascii="Times New Roman" w:hAnsi="Times New Roman"/>
          <w:sz w:val="22"/>
          <w:szCs w:val="22"/>
        </w:rPr>
        <w:t>.(</w:t>
      </w:r>
      <w:proofErr w:type="gramEnd"/>
      <w:r w:rsidRPr="00A562CD">
        <w:rPr>
          <w:rFonts w:ascii="Times New Roman" w:hAnsi="Times New Roman"/>
          <w:sz w:val="22"/>
          <w:szCs w:val="22"/>
        </w:rPr>
        <w:t>…)</w:t>
      </w:r>
    </w:p>
    <w:p w:rsidR="00DE56A4" w:rsidRPr="00A562CD" w:rsidRDefault="00DE56A4" w:rsidP="00DE56A4">
      <w:pPr>
        <w:spacing w:before="100" w:beforeAutospacing="1" w:after="100" w:afterAutospacing="1"/>
        <w:jc w:val="both"/>
        <w:rPr>
          <w:rFonts w:ascii="Times New Roman" w:hAnsi="Times New Roman"/>
          <w:sz w:val="22"/>
          <w:szCs w:val="22"/>
        </w:rPr>
      </w:pPr>
      <w:r w:rsidRPr="00A562CD">
        <w:rPr>
          <w:rFonts w:ascii="Times New Roman" w:hAnsi="Times New Roman"/>
          <w:sz w:val="22"/>
          <w:szCs w:val="22"/>
        </w:rPr>
        <w:t>Ces nouvelles technologies, en particulier l'Internet des objets connectés, ont une autre vertu : elles font baisser les coûts. Les exemples sont légion. Le réchauffement des aiguillages est souvent cité. Ces derniers ne doivent en aucun cas geler. Pour cela, un dispositif alimenté par une bouteille de butane réchauffe le rail quand la température descend en dessous d'un certain seuil. Leur vérification est assurée par des équipes chargées de vérifier l'état de la bouteille de butane et de du réchauffeur</w:t>
      </w:r>
      <w:proofErr w:type="gramStart"/>
      <w:r w:rsidRPr="00A562CD">
        <w:rPr>
          <w:rFonts w:ascii="Times New Roman" w:hAnsi="Times New Roman"/>
          <w:sz w:val="22"/>
          <w:szCs w:val="22"/>
        </w:rPr>
        <w:t>.(</w:t>
      </w:r>
      <w:proofErr w:type="gramEnd"/>
      <w:r w:rsidRPr="00A562CD">
        <w:rPr>
          <w:rFonts w:ascii="Times New Roman" w:hAnsi="Times New Roman"/>
          <w:sz w:val="22"/>
          <w:szCs w:val="22"/>
        </w:rPr>
        <w:t>…)</w:t>
      </w:r>
    </w:p>
    <w:p w:rsidR="00DE56A4" w:rsidRPr="00A562CD" w:rsidRDefault="00DE56A4" w:rsidP="00DE56A4">
      <w:pPr>
        <w:spacing w:beforeAutospacing="1" w:after="100" w:afterAutospacing="1"/>
        <w:jc w:val="both"/>
        <w:rPr>
          <w:rFonts w:ascii="Times New Roman" w:hAnsi="Times New Roman"/>
          <w:sz w:val="22"/>
          <w:szCs w:val="22"/>
        </w:rPr>
      </w:pPr>
      <w:r w:rsidRPr="00A562CD">
        <w:rPr>
          <w:rFonts w:ascii="Times New Roman" w:hAnsi="Times New Roman"/>
          <w:sz w:val="22"/>
          <w:szCs w:val="22"/>
        </w:rPr>
        <w:t xml:space="preserve"> « </w:t>
      </w:r>
      <w:r w:rsidRPr="00A562CD">
        <w:rPr>
          <w:rFonts w:ascii="Times New Roman" w:hAnsi="Times New Roman"/>
          <w:i/>
          <w:iCs/>
          <w:sz w:val="22"/>
          <w:szCs w:val="22"/>
        </w:rPr>
        <w:t>Pour SNCF Réseau, le numérique va changer la productivité. On va gagner de l'efficacité et les gains d'efficacité, on les rendra au client.</w:t>
      </w:r>
      <w:r w:rsidRPr="00A562CD">
        <w:rPr>
          <w:rFonts w:ascii="Times New Roman" w:hAnsi="Times New Roman"/>
          <w:b/>
          <w:i/>
          <w:iCs/>
          <w:sz w:val="22"/>
          <w:szCs w:val="22"/>
        </w:rPr>
        <w:t xml:space="preserve"> »</w:t>
      </w:r>
      <w:r w:rsidRPr="00A562CD">
        <w:rPr>
          <w:rFonts w:ascii="Times New Roman" w:hAnsi="Times New Roman"/>
          <w:sz w:val="22"/>
          <w:szCs w:val="22"/>
        </w:rPr>
        <w:t xml:space="preserve"> </w:t>
      </w:r>
      <w:proofErr w:type="gramStart"/>
      <w:r w:rsidRPr="00A562CD">
        <w:rPr>
          <w:rFonts w:ascii="Times New Roman" w:hAnsi="Times New Roman"/>
          <w:sz w:val="22"/>
          <w:szCs w:val="22"/>
        </w:rPr>
        <w:t>explique</w:t>
      </w:r>
      <w:proofErr w:type="gramEnd"/>
      <w:r w:rsidRPr="00A562CD">
        <w:rPr>
          <w:rFonts w:ascii="Times New Roman" w:hAnsi="Times New Roman"/>
          <w:sz w:val="22"/>
          <w:szCs w:val="22"/>
        </w:rPr>
        <w:t xml:space="preserve"> Guillaume </w:t>
      </w:r>
      <w:proofErr w:type="spellStart"/>
      <w:r w:rsidRPr="00A562CD">
        <w:rPr>
          <w:rFonts w:ascii="Times New Roman" w:hAnsi="Times New Roman"/>
          <w:sz w:val="22"/>
          <w:szCs w:val="22"/>
        </w:rPr>
        <w:t>Pepy</w:t>
      </w:r>
      <w:proofErr w:type="spellEnd"/>
      <w:r w:rsidRPr="00A562CD">
        <w:rPr>
          <w:rFonts w:ascii="Times New Roman" w:hAnsi="Times New Roman"/>
          <w:sz w:val="22"/>
          <w:szCs w:val="22"/>
        </w:rPr>
        <w:t>.</w:t>
      </w:r>
    </w:p>
    <w:p w:rsidR="00DE56A4" w:rsidRDefault="00DE56A4" w:rsidP="00DE56A4">
      <w:pPr>
        <w:jc w:val="center"/>
        <w:rPr>
          <w:rFonts w:ascii="Times New Roman" w:hAnsi="Times New Roman"/>
          <w:b/>
          <w:sz w:val="24"/>
          <w:u w:val="single"/>
        </w:rPr>
      </w:pPr>
    </w:p>
    <w:sectPr w:rsidR="00DE56A4" w:rsidSect="00DE56A4">
      <w:headerReference w:type="even" r:id="rId42"/>
      <w:footerReference w:type="default" r:id="rId43"/>
      <w:pgSz w:w="11900" w:h="16840"/>
      <w:pgMar w:top="1134" w:right="1134" w:bottom="1134" w:left="1134" w:header="425" w:footer="397"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5FE" w:rsidRDefault="00FA65FE" w:rsidP="00DE56A4">
      <w:r>
        <w:separator/>
      </w:r>
    </w:p>
  </w:endnote>
  <w:endnote w:type="continuationSeparator" w:id="0">
    <w:p w:rsidR="00FA65FE" w:rsidRDefault="00FA65FE" w:rsidP="00DE56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Times">
    <w:panose1 w:val="02020603050405020304"/>
    <w:charset w:val="00"/>
    <w:family w:val="roman"/>
    <w:pitch w:val="variable"/>
    <w:sig w:usb0="E0002AFF" w:usb1="C0007841" w:usb2="00000009" w:usb3="00000000" w:csb0="000001FF" w:csb1="00000000"/>
  </w:font>
  <w:font w:name="BlairMdITC TT-Medium">
    <w:altName w:val="Courier New"/>
    <w:charset w:val="00"/>
    <w:family w:val="auto"/>
    <w:pitch w:val="variable"/>
    <w:sig w:usb0="00000003" w:usb1="00000000" w:usb2="00000000" w:usb3="00000000" w:csb0="00000001" w:csb1="00000000"/>
  </w:font>
  <w:font w:name="Ayuthaya">
    <w:charset w:val="00"/>
    <w:family w:val="auto"/>
    <w:pitch w:val="variable"/>
    <w:sig w:usb0="A100026F" w:usb1="00000000" w:usb2="00000000" w:usb3="00000000" w:csb0="000101FF" w:csb1="00000000"/>
  </w:font>
  <w:font w:name="Apple Chancery">
    <w:charset w:val="00"/>
    <w:family w:val="auto"/>
    <w:pitch w:val="variable"/>
    <w:sig w:usb0="80000067" w:usb1="00000003" w:usb2="00000000" w:usb3="00000000" w:csb0="000001F3" w:csb1="00000000"/>
  </w:font>
  <w:font w:name="Avenir 65 Medium">
    <w:altName w:val="Tahoma"/>
    <w:panose1 w:val="00000000000000000000"/>
    <w:charset w:val="00"/>
    <w:family w:val="swiss"/>
    <w:notTrueType/>
    <w:pitch w:val="variable"/>
    <w:sig w:usb0="00000003" w:usb1="00000000" w:usb2="00000000" w:usb3="00000000" w:csb0="00000001" w:csb1="00000000"/>
  </w:font>
  <w:font w:name="Avenir 35 Light">
    <w:altName w:val="Tahoma"/>
    <w:panose1 w:val="00000000000000000000"/>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ＭＳ 明朝">
    <w:altName w:val="MS Mincho"/>
    <w:charset w:val="4E"/>
    <w:family w:val="auto"/>
    <w:pitch w:val="variable"/>
    <w:sig w:usb0="00000000" w:usb1="00000000" w:usb2="01000407"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6A4" w:rsidRDefault="00DE56A4" w:rsidP="00DE56A4">
    <w:pPr>
      <w:pStyle w:val="Pieddepage"/>
      <w:tabs>
        <w:tab w:val="clear" w:pos="9072"/>
        <w:tab w:val="right" w:pos="9781"/>
      </w:tabs>
      <w:ind w:right="360"/>
      <w:rPr>
        <w:rFonts w:ascii="Times New Roman" w:hAnsi="Times New Roman"/>
      </w:rPr>
    </w:pPr>
    <w:r w:rsidRPr="00863920">
      <w:rPr>
        <w:rFonts w:ascii="Times New Roman" w:hAnsi="Times New Roman"/>
      </w:rPr>
      <w:t>DCG 201</w:t>
    </w:r>
    <w:r>
      <w:rPr>
        <w:rFonts w:ascii="Times New Roman" w:hAnsi="Times New Roman"/>
      </w:rPr>
      <w:t>6</w:t>
    </w:r>
    <w:r w:rsidRPr="00863920">
      <w:rPr>
        <w:rFonts w:ascii="Times New Roman" w:hAnsi="Times New Roman"/>
      </w:rPr>
      <w:t xml:space="preserve"> UE7-Management </w:t>
    </w:r>
    <w:r w:rsidRPr="00863920">
      <w:rPr>
        <w:rFonts w:ascii="Times New Roman" w:hAnsi="Times New Roman"/>
      </w:rPr>
      <w:tab/>
    </w:r>
    <w:r w:rsidRPr="00863920">
      <w:rPr>
        <w:rFonts w:ascii="Times New Roman" w:hAnsi="Times New Roman"/>
      </w:rPr>
      <w:tab/>
    </w:r>
    <w:r w:rsidR="002C6D74" w:rsidRPr="00863920">
      <w:rPr>
        <w:rFonts w:ascii="Times New Roman" w:hAnsi="Times New Roman"/>
      </w:rPr>
      <w:fldChar w:fldCharType="begin"/>
    </w:r>
    <w:r w:rsidRPr="00863920">
      <w:rPr>
        <w:rFonts w:ascii="Times New Roman" w:hAnsi="Times New Roman"/>
      </w:rPr>
      <w:instrText xml:space="preserve"> </w:instrText>
    </w:r>
    <w:r w:rsidR="00B73625">
      <w:rPr>
        <w:rFonts w:ascii="Times New Roman" w:hAnsi="Times New Roman"/>
      </w:rPr>
      <w:instrText>PAGE</w:instrText>
    </w:r>
    <w:r w:rsidRPr="00863920">
      <w:rPr>
        <w:rFonts w:ascii="Times New Roman" w:hAnsi="Times New Roman"/>
      </w:rPr>
      <w:instrText xml:space="preserve">   \* MERGEFORMAT </w:instrText>
    </w:r>
    <w:r w:rsidR="002C6D74" w:rsidRPr="00863920">
      <w:rPr>
        <w:rFonts w:ascii="Times New Roman" w:hAnsi="Times New Roman"/>
      </w:rPr>
      <w:fldChar w:fldCharType="separate"/>
    </w:r>
    <w:r w:rsidR="00FD7434">
      <w:rPr>
        <w:rFonts w:ascii="Times New Roman" w:hAnsi="Times New Roman"/>
        <w:noProof/>
      </w:rPr>
      <w:t>7</w:t>
    </w:r>
    <w:r w:rsidR="002C6D74" w:rsidRPr="00863920">
      <w:rPr>
        <w:rFonts w:ascii="Times New Roman" w:hAnsi="Times New Roman"/>
      </w:rPr>
      <w:fldChar w:fldCharType="end"/>
    </w:r>
    <w:r w:rsidRPr="00863920">
      <w:rPr>
        <w:rFonts w:ascii="Times New Roman" w:hAnsi="Times New Roman"/>
      </w:rPr>
      <w:t>/</w:t>
    </w:r>
    <w:r w:rsidR="00174686">
      <w:rPr>
        <w:rFonts w:ascii="Times New Roman" w:hAnsi="Times New Roman"/>
      </w:rPr>
      <w:t>10</w:t>
    </w:r>
  </w:p>
  <w:p w:rsidR="00174686" w:rsidRPr="00863920" w:rsidRDefault="00174686" w:rsidP="00DE56A4">
    <w:pPr>
      <w:pStyle w:val="Pieddepage"/>
      <w:tabs>
        <w:tab w:val="clear" w:pos="9072"/>
        <w:tab w:val="right" w:pos="9781"/>
      </w:tabs>
      <w:ind w:right="360"/>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5FE" w:rsidRDefault="00FA65FE" w:rsidP="00DE56A4">
      <w:r>
        <w:separator/>
      </w:r>
    </w:p>
  </w:footnote>
  <w:footnote w:type="continuationSeparator" w:id="0">
    <w:p w:rsidR="00FA65FE" w:rsidRDefault="00FA65FE" w:rsidP="00DE56A4">
      <w:r>
        <w:continuationSeparator/>
      </w:r>
    </w:p>
  </w:footnote>
  <w:footnote w:id="1">
    <w:p w:rsidR="00DE56A4" w:rsidRPr="007449BD" w:rsidRDefault="00DE56A4" w:rsidP="007449BD">
      <w:pPr>
        <w:rPr>
          <w:rFonts w:ascii="Times New Roman" w:hAnsi="Times New Roman"/>
          <w:szCs w:val="20"/>
        </w:rPr>
      </w:pPr>
      <w:r>
        <w:rPr>
          <w:rStyle w:val="Appelnotedebasdep"/>
        </w:rPr>
        <w:footnoteRef/>
      </w:r>
      <w:r>
        <w:t xml:space="preserve"> </w:t>
      </w:r>
      <w:r w:rsidRPr="009E689E">
        <w:rPr>
          <w:rFonts w:ascii="Times New Roman" w:hAnsi="Times New Roman"/>
          <w:szCs w:val="20"/>
        </w:rPr>
        <w:t xml:space="preserve">Guillaume </w:t>
      </w:r>
      <w:proofErr w:type="spellStart"/>
      <w:r w:rsidRPr="009E689E">
        <w:rPr>
          <w:rFonts w:ascii="Times New Roman" w:hAnsi="Times New Roman"/>
          <w:szCs w:val="20"/>
        </w:rPr>
        <w:t>Pepy</w:t>
      </w:r>
      <w:proofErr w:type="spellEnd"/>
      <w:r w:rsidRPr="009E689E">
        <w:rPr>
          <w:rFonts w:ascii="Times New Roman" w:hAnsi="Times New Roman"/>
          <w:szCs w:val="20"/>
        </w:rPr>
        <w:t>, président du directoire d</w:t>
      </w:r>
      <w:r w:rsidR="00EA1639">
        <w:rPr>
          <w:rFonts w:ascii="Times New Roman" w:hAnsi="Times New Roman"/>
          <w:szCs w:val="20"/>
        </w:rPr>
        <w:t>e SNCF et PDG de SNCF Mobilités.</w:t>
      </w:r>
    </w:p>
  </w:footnote>
  <w:footnote w:id="2">
    <w:p w:rsidR="00DE56A4" w:rsidRPr="00884EE0" w:rsidRDefault="00DE56A4" w:rsidP="00DE56A4">
      <w:pPr>
        <w:pStyle w:val="NormalWeb"/>
        <w:jc w:val="both"/>
        <w:rPr>
          <w:color w:val="000000"/>
        </w:rPr>
      </w:pPr>
      <w:r w:rsidRPr="00884EE0">
        <w:rPr>
          <w:rStyle w:val="Appelnotedebasdep"/>
          <w:color w:val="000000"/>
        </w:rPr>
        <w:footnoteRef/>
      </w:r>
      <w:r w:rsidRPr="00884EE0">
        <w:rPr>
          <w:color w:val="000000"/>
        </w:rPr>
        <w:t xml:space="preserve"> Lancée le </w:t>
      </w:r>
      <w:hyperlink r:id="rId1" w:tooltip="2 avril dans les chemins de fer" w:history="1">
        <w:r w:rsidRPr="00884EE0">
          <w:rPr>
            <w:color w:val="000000"/>
          </w:rPr>
          <w:t>2 avril</w:t>
        </w:r>
      </w:hyperlink>
      <w:r w:rsidRPr="00884EE0">
        <w:rPr>
          <w:color w:val="000000"/>
        </w:rPr>
        <w:t xml:space="preserve"> </w:t>
      </w:r>
      <w:hyperlink r:id="rId2" w:tooltip="2013 dans les chemins de fer" w:history="1">
        <w:r w:rsidRPr="00884EE0">
          <w:rPr>
            <w:color w:val="000000"/>
          </w:rPr>
          <w:t>2013</w:t>
        </w:r>
      </w:hyperlink>
      <w:r w:rsidR="002E4245">
        <w:rPr>
          <w:color w:val="000000"/>
        </w:rPr>
        <w:t xml:space="preserve"> l'offre </w:t>
      </w:r>
      <w:proofErr w:type="spellStart"/>
      <w:r w:rsidR="002E4245">
        <w:rPr>
          <w:color w:val="000000"/>
        </w:rPr>
        <w:t>Ouigo</w:t>
      </w:r>
      <w:proofErr w:type="spellEnd"/>
      <w:r w:rsidR="002E4245">
        <w:rPr>
          <w:color w:val="000000"/>
        </w:rPr>
        <w:t xml:space="preserve"> est</w:t>
      </w:r>
      <w:r w:rsidRPr="00884EE0">
        <w:rPr>
          <w:color w:val="000000"/>
        </w:rPr>
        <w:t xml:space="preserve"> inspirée des </w:t>
      </w:r>
      <w:hyperlink r:id="rId3" w:tooltip="Compagnie aérienne à bas prix" w:history="1">
        <w:r w:rsidRPr="00884EE0">
          <w:rPr>
            <w:color w:val="000000"/>
          </w:rPr>
          <w:t xml:space="preserve">compagnies aériennes </w:t>
        </w:r>
        <w:proofErr w:type="spellStart"/>
        <w:r w:rsidRPr="00884EE0">
          <w:rPr>
            <w:color w:val="000000"/>
          </w:rPr>
          <w:t>low</w:t>
        </w:r>
        <w:proofErr w:type="spellEnd"/>
        <w:r w:rsidRPr="00884EE0">
          <w:rPr>
            <w:color w:val="000000"/>
          </w:rPr>
          <w:t xml:space="preserve"> </w:t>
        </w:r>
        <w:proofErr w:type="spellStart"/>
        <w:r w:rsidRPr="00884EE0">
          <w:rPr>
            <w:color w:val="000000"/>
          </w:rPr>
          <w:t>cost</w:t>
        </w:r>
        <w:proofErr w:type="spellEnd"/>
      </w:hyperlink>
      <w:r w:rsidRPr="00884EE0">
        <w:rPr>
          <w:color w:val="000000"/>
        </w:rPr>
        <w:t xml:space="preserve"> : les billets </w:t>
      </w:r>
      <w:proofErr w:type="spellStart"/>
      <w:r w:rsidRPr="00884EE0">
        <w:rPr>
          <w:color w:val="000000"/>
        </w:rPr>
        <w:t>Ouigo</w:t>
      </w:r>
      <w:proofErr w:type="spellEnd"/>
      <w:r w:rsidRPr="00884EE0">
        <w:rPr>
          <w:color w:val="000000"/>
        </w:rPr>
        <w:t xml:space="preserve"> ne sont disponibles qu'en ligne sur le site de </w:t>
      </w:r>
      <w:proofErr w:type="spellStart"/>
      <w:r w:rsidRPr="00884EE0">
        <w:rPr>
          <w:color w:val="000000"/>
        </w:rPr>
        <w:t>Ouigo</w:t>
      </w:r>
      <w:proofErr w:type="spellEnd"/>
      <w:r w:rsidRPr="00884EE0">
        <w:rPr>
          <w:color w:val="000000"/>
        </w:rPr>
        <w:t xml:space="preserve"> ; </w:t>
      </w:r>
      <w:proofErr w:type="spellStart"/>
      <w:r w:rsidRPr="00884EE0">
        <w:rPr>
          <w:color w:val="000000"/>
        </w:rPr>
        <w:t>Ouigo</w:t>
      </w:r>
      <w:proofErr w:type="spellEnd"/>
      <w:r w:rsidRPr="00884EE0">
        <w:rPr>
          <w:color w:val="000000"/>
        </w:rPr>
        <w:t xml:space="preserve"> fait payer le bagage supplémentaire au-delà d'une valise et d'un sac par passager ; les titres de transports sont contrôlés avant la montée dans le train ce qui  implique pour les clients de devoir se présenter trente minutes avant le départ du train.</w:t>
      </w:r>
      <w:r w:rsidRPr="00884EE0">
        <w:rPr>
          <w:rFonts w:eastAsia="Calibri"/>
          <w:color w:val="000000"/>
          <w:lang w:eastAsia="en-US"/>
        </w:rPr>
        <w:t xml:space="preserve"> Le choix de gares périphériques de départ comme </w:t>
      </w:r>
      <w:hyperlink r:id="rId4" w:tooltip="Gare de Marne-la-Vallée - Chessy" w:history="1">
        <w:r w:rsidRPr="00884EE0">
          <w:rPr>
            <w:rFonts w:eastAsia="Calibri"/>
            <w:color w:val="000000"/>
            <w:lang w:eastAsia="en-US"/>
          </w:rPr>
          <w:t>Marne-la-Vallée-Chessy</w:t>
        </w:r>
      </w:hyperlink>
      <w:r w:rsidRPr="00884EE0">
        <w:rPr>
          <w:rFonts w:eastAsia="Calibri"/>
          <w:color w:val="000000"/>
          <w:lang w:eastAsia="en-US"/>
        </w:rPr>
        <w:t xml:space="preserve"> ou </w:t>
      </w:r>
      <w:hyperlink r:id="rId5" w:tooltip="Gare de Lyon-Saint-Exupéry TGV" w:history="1">
        <w:proofErr w:type="spellStart"/>
        <w:r w:rsidRPr="00884EE0">
          <w:rPr>
            <w:rFonts w:eastAsia="Calibri"/>
            <w:color w:val="000000"/>
            <w:lang w:eastAsia="en-US"/>
          </w:rPr>
          <w:t>Lyon-Saint-Éxupéry</w:t>
        </w:r>
        <w:proofErr w:type="spellEnd"/>
      </w:hyperlink>
      <w:r w:rsidRPr="00884EE0">
        <w:rPr>
          <w:rFonts w:eastAsia="Calibri"/>
          <w:color w:val="000000"/>
          <w:lang w:eastAsia="en-US"/>
        </w:rPr>
        <w:t xml:space="preserve"> se justifie </w:t>
      </w:r>
      <w:r>
        <w:rPr>
          <w:rFonts w:eastAsia="Calibri"/>
          <w:color w:val="000000"/>
          <w:lang w:eastAsia="en-US"/>
        </w:rPr>
        <w:t xml:space="preserve">par le prix </w:t>
      </w:r>
      <w:r w:rsidRPr="00884EE0">
        <w:rPr>
          <w:rFonts w:eastAsia="Calibri"/>
          <w:color w:val="000000"/>
          <w:lang w:eastAsia="en-US"/>
        </w:rPr>
        <w:t xml:space="preserve">que fait payer </w:t>
      </w:r>
      <w:hyperlink r:id="rId6" w:tooltip="SNCF Réseau" w:history="1">
        <w:r w:rsidRPr="00884EE0">
          <w:rPr>
            <w:rFonts w:eastAsia="Calibri"/>
            <w:color w:val="000000"/>
            <w:lang w:eastAsia="en-US"/>
          </w:rPr>
          <w:t>SNCF Réseau</w:t>
        </w:r>
      </w:hyperlink>
      <w:r w:rsidRPr="00884EE0">
        <w:rPr>
          <w:rFonts w:eastAsia="Calibri"/>
          <w:color w:val="000000"/>
          <w:lang w:eastAsia="en-US"/>
        </w:rPr>
        <w:t xml:space="preserve"> à </w:t>
      </w:r>
      <w:hyperlink r:id="rId7" w:tooltip="SNCF Mobilités" w:history="1">
        <w:r w:rsidRPr="00884EE0">
          <w:rPr>
            <w:rFonts w:eastAsia="Calibri"/>
            <w:color w:val="000000"/>
            <w:lang w:eastAsia="en-US"/>
          </w:rPr>
          <w:t>SNCF Mobilités</w:t>
        </w:r>
      </w:hyperlink>
      <w:r w:rsidRPr="00884EE0">
        <w:rPr>
          <w:rFonts w:eastAsia="Calibri"/>
          <w:color w:val="000000"/>
          <w:lang w:eastAsia="en-US"/>
        </w:rPr>
        <w:t xml:space="preserve"> pour l'utilisation des voies, prix qui est nettement moins cher que </w:t>
      </w:r>
      <w:hyperlink r:id="rId8" w:tooltip="Paris-Gare-de-Lyon" w:history="1">
        <w:r w:rsidRPr="00884EE0">
          <w:rPr>
            <w:rFonts w:eastAsia="Calibri"/>
            <w:color w:val="000000"/>
            <w:lang w:eastAsia="en-US"/>
          </w:rPr>
          <w:t>Paris-Gare-de-Lyon</w:t>
        </w:r>
      </w:hyperlink>
      <w:r w:rsidRPr="00884EE0">
        <w:rPr>
          <w:rFonts w:eastAsia="Calibri"/>
          <w:color w:val="000000"/>
          <w:lang w:eastAsia="en-US"/>
        </w:rPr>
        <w:t xml:space="preserve"> ou </w:t>
      </w:r>
      <w:hyperlink r:id="rId9" w:tooltip="Gare de Lyon-Part-Dieu" w:history="1">
        <w:r w:rsidRPr="00884EE0">
          <w:rPr>
            <w:rFonts w:eastAsia="Calibri"/>
            <w:color w:val="000000"/>
            <w:lang w:eastAsia="en-US"/>
          </w:rPr>
          <w:t>Lyon-Part-Dieu</w:t>
        </w:r>
      </w:hyperlink>
      <w:r w:rsidRPr="00884EE0">
        <w:rPr>
          <w:rFonts w:eastAsia="Calibri"/>
          <w:color w:val="000000"/>
          <w:lang w:eastAsia="en-US"/>
        </w:rPr>
        <w:t>.</w:t>
      </w:r>
    </w:p>
    <w:p w:rsidR="00DE56A4" w:rsidRPr="005153BE" w:rsidRDefault="00DE56A4" w:rsidP="00DE56A4">
      <w:pPr>
        <w:pStyle w:val="Notedebasdepage"/>
      </w:pPr>
    </w:p>
  </w:footnote>
  <w:footnote w:id="3">
    <w:p w:rsidR="00DE56A4" w:rsidRPr="006870DA" w:rsidRDefault="00DE56A4" w:rsidP="00DE56A4">
      <w:pPr>
        <w:jc w:val="both"/>
        <w:rPr>
          <w:rFonts w:ascii="Times New Roman" w:hAnsi="Times New Roman"/>
          <w:szCs w:val="20"/>
        </w:rPr>
      </w:pPr>
      <w:r w:rsidRPr="00044537">
        <w:rPr>
          <w:rStyle w:val="Appelnotedebasdep"/>
          <w:szCs w:val="20"/>
        </w:rPr>
        <w:footnoteRef/>
      </w:r>
      <w:r w:rsidRPr="006870DA">
        <w:rPr>
          <w:rFonts w:ascii="Times New Roman" w:hAnsi="Times New Roman"/>
          <w:szCs w:val="20"/>
        </w:rPr>
        <w:t>Depuis 2006 et l’ouverture à la concurrence du transport du fret ferroviaire, coexistent, dans le secteur ferroviaire, deux régimes distincts de durée du travail : celui qui est applicable aux (seuls) agents de la SNCF (le « RH 077 ») et celui dont relèvent les agents des autres entreprises ferroviaires qui opèrent dans le secteur du fret</w:t>
      </w:r>
      <w:r w:rsidR="00EA1639">
        <w:rPr>
          <w:rFonts w:ascii="Times New Roman" w:hAnsi="Times New Roman"/>
          <w:szCs w:val="20"/>
        </w:rPr>
        <w:t>.</w:t>
      </w:r>
    </w:p>
    <w:p w:rsidR="00DE56A4" w:rsidRPr="00044537" w:rsidRDefault="00DE56A4" w:rsidP="00DE56A4">
      <w:pPr>
        <w:pStyle w:val="Notedebasdepage"/>
        <w:jc w:val="both"/>
      </w:pPr>
      <w:r>
        <w:t xml:space="preserve"> </w:t>
      </w:r>
    </w:p>
  </w:footnote>
  <w:footnote w:id="4">
    <w:p w:rsidR="00DE56A4" w:rsidRPr="00D872E3" w:rsidRDefault="00DE56A4" w:rsidP="00D872E3">
      <w:pPr>
        <w:jc w:val="both"/>
        <w:rPr>
          <w:rFonts w:ascii="Times New Roman" w:hAnsi="Times New Roman"/>
          <w:sz w:val="24"/>
        </w:rPr>
      </w:pPr>
      <w:r>
        <w:rPr>
          <w:rStyle w:val="Appelnotedebasdep"/>
        </w:rPr>
        <w:footnoteRef/>
      </w:r>
      <w:r>
        <w:t xml:space="preserve">  </w:t>
      </w:r>
      <w:r w:rsidRPr="005258D4">
        <w:rPr>
          <w:rFonts w:ascii="Times New Roman" w:hAnsi="Times New Roman"/>
          <w:szCs w:val="20"/>
        </w:rPr>
        <w:t xml:space="preserve">La SNCF est à la fois l'un des plus gros clients de l'activité transport du groupe </w:t>
      </w:r>
      <w:proofErr w:type="spellStart"/>
      <w:r w:rsidRPr="005258D4">
        <w:rPr>
          <w:rFonts w:ascii="Times New Roman" w:hAnsi="Times New Roman"/>
          <w:szCs w:val="20"/>
        </w:rPr>
        <w:t>Alstom</w:t>
      </w:r>
      <w:proofErr w:type="spellEnd"/>
      <w:r w:rsidRPr="005258D4">
        <w:rPr>
          <w:rFonts w:ascii="Times New Roman" w:hAnsi="Times New Roman"/>
          <w:szCs w:val="20"/>
        </w:rPr>
        <w:t xml:space="preserve"> ainsi que son principal partenaire lorsqu'il s'agit d'aller con</w:t>
      </w:r>
      <w:r>
        <w:rPr>
          <w:rFonts w:ascii="Times New Roman" w:hAnsi="Times New Roman"/>
          <w:szCs w:val="20"/>
        </w:rPr>
        <w:t xml:space="preserve">quérir des marchés à l'étranger </w:t>
      </w:r>
      <w:r w:rsidR="00D872E3">
        <w:rPr>
          <w:rFonts w:ascii="Times New Roman" w:hAnsi="Times New Roman"/>
          <w:szCs w:val="20"/>
        </w:rPr>
        <w:t>(ils</w:t>
      </w:r>
      <w:r w:rsidRPr="009E689E">
        <w:rPr>
          <w:rFonts w:ascii="Times New Roman" w:hAnsi="Times New Roman"/>
          <w:szCs w:val="20"/>
        </w:rPr>
        <w:t xml:space="preserve"> ont fait ainsi partie d'un même consortium pour décrocher en 2015 la construction et l'exploitation d'une ligne de 25 kilomètres dans le Maryland (</w:t>
      </w:r>
      <w:proofErr w:type="spellStart"/>
      <w:r w:rsidRPr="009E689E">
        <w:rPr>
          <w:rFonts w:ascii="Times New Roman" w:hAnsi="Times New Roman"/>
          <w:szCs w:val="20"/>
        </w:rPr>
        <w:t>Etats-Unis</w:t>
      </w:r>
      <w:proofErr w:type="spellEnd"/>
      <w:r w:rsidRPr="009E689E">
        <w:rPr>
          <w:rFonts w:ascii="Times New Roman" w:hAnsi="Times New Roman"/>
          <w:szCs w:val="2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6A4" w:rsidRDefault="002C6D74" w:rsidP="00DE56A4">
    <w:pPr>
      <w:pStyle w:val="En-tte"/>
      <w:rPr>
        <w:rStyle w:val="Numrodepage"/>
      </w:rPr>
    </w:pPr>
    <w:r>
      <w:rPr>
        <w:rStyle w:val="Numrodepage"/>
      </w:rPr>
      <w:fldChar w:fldCharType="begin"/>
    </w:r>
    <w:r w:rsidR="00B73625">
      <w:rPr>
        <w:rStyle w:val="Numrodepage"/>
      </w:rPr>
      <w:instrText>PAGE</w:instrText>
    </w:r>
    <w:r w:rsidR="00DE56A4">
      <w:rPr>
        <w:rStyle w:val="Numrodepage"/>
      </w:rPr>
      <w:instrText xml:space="preserve">  </w:instrText>
    </w:r>
    <w:r>
      <w:rPr>
        <w:rStyle w:val="Numrodepage"/>
      </w:rPr>
      <w:fldChar w:fldCharType="end"/>
    </w:r>
  </w:p>
  <w:p w:rsidR="00DE56A4" w:rsidRDefault="00DE56A4" w:rsidP="00DE56A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nsid w:val="FFFFFF1D"/>
    <w:multiLevelType w:val="multilevel"/>
    <w:tmpl w:val="BA18A5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D6C85"/>
    <w:multiLevelType w:val="multilevel"/>
    <w:tmpl w:val="F3F81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C6239"/>
    <w:multiLevelType w:val="hybridMultilevel"/>
    <w:tmpl w:val="11A07EF4"/>
    <w:lvl w:ilvl="0" w:tplc="1074973A">
      <w:start w:val="5"/>
      <w:numFmt w:val="bullet"/>
      <w:lvlText w:val=""/>
      <w:lvlJc w:val="left"/>
      <w:pPr>
        <w:ind w:left="1776" w:hanging="360"/>
      </w:pPr>
      <w:rPr>
        <w:rFonts w:ascii="Symbol" w:eastAsia="Calibri" w:hAnsi="Symbol" w:cs="Times New Roman" w:hint="default"/>
      </w:rPr>
    </w:lvl>
    <w:lvl w:ilvl="1" w:tplc="040C0003" w:tentative="1">
      <w:start w:val="1"/>
      <w:numFmt w:val="bullet"/>
      <w:lvlText w:val="o"/>
      <w:lvlJc w:val="left"/>
      <w:pPr>
        <w:ind w:left="2496" w:hanging="360"/>
      </w:pPr>
      <w:rPr>
        <w:rFonts w:ascii="Courier New" w:hAnsi="Courier New" w:cs="Wingdings"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Wingdings"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Wingdings" w:hint="default"/>
      </w:rPr>
    </w:lvl>
    <w:lvl w:ilvl="8" w:tplc="040C0005" w:tentative="1">
      <w:start w:val="1"/>
      <w:numFmt w:val="bullet"/>
      <w:lvlText w:val=""/>
      <w:lvlJc w:val="left"/>
      <w:pPr>
        <w:ind w:left="7536" w:hanging="360"/>
      </w:pPr>
      <w:rPr>
        <w:rFonts w:ascii="Wingdings" w:hAnsi="Wingdings" w:hint="default"/>
      </w:rPr>
    </w:lvl>
  </w:abstractNum>
  <w:abstractNum w:abstractNumId="3">
    <w:nsid w:val="07D11F4E"/>
    <w:multiLevelType w:val="hybridMultilevel"/>
    <w:tmpl w:val="66426D5A"/>
    <w:lvl w:ilvl="0" w:tplc="B87C2124">
      <w:start w:val="1"/>
      <w:numFmt w:val="bullet"/>
      <w:pStyle w:val="Listecouleur-Accent11"/>
      <w:lvlText w:val=""/>
      <w:lvlJc w:val="left"/>
      <w:pPr>
        <w:ind w:left="360" w:hanging="360"/>
      </w:pPr>
      <w:rPr>
        <w:rFonts w:ascii="Wingdings" w:hAnsi="Wingdings" w:hint="default"/>
      </w:rPr>
    </w:lvl>
    <w:lvl w:ilvl="1" w:tplc="040C0003">
      <w:start w:val="1"/>
      <w:numFmt w:val="bullet"/>
      <w:lvlText w:val="o"/>
      <w:lvlJc w:val="left"/>
      <w:pPr>
        <w:ind w:left="0" w:hanging="360"/>
      </w:pPr>
      <w:rPr>
        <w:rFonts w:ascii="Courier New" w:hAnsi="Courier New" w:hint="default"/>
      </w:rPr>
    </w:lvl>
    <w:lvl w:ilvl="2" w:tplc="040C0005">
      <w:start w:val="1"/>
      <w:numFmt w:val="bullet"/>
      <w:lvlText w:val=""/>
      <w:lvlJc w:val="left"/>
      <w:pPr>
        <w:ind w:left="720" w:hanging="360"/>
      </w:pPr>
      <w:rPr>
        <w:rFonts w:ascii="Wingdings" w:hAnsi="Wingdings" w:hint="default"/>
      </w:rPr>
    </w:lvl>
    <w:lvl w:ilvl="3" w:tplc="040C0001" w:tentative="1">
      <w:start w:val="1"/>
      <w:numFmt w:val="bullet"/>
      <w:lvlText w:val=""/>
      <w:lvlJc w:val="left"/>
      <w:pPr>
        <w:ind w:left="1440" w:hanging="360"/>
      </w:pPr>
      <w:rPr>
        <w:rFonts w:ascii="Symbol" w:hAnsi="Symbol" w:hint="default"/>
      </w:rPr>
    </w:lvl>
    <w:lvl w:ilvl="4" w:tplc="040C0003" w:tentative="1">
      <w:start w:val="1"/>
      <w:numFmt w:val="bullet"/>
      <w:lvlText w:val="o"/>
      <w:lvlJc w:val="left"/>
      <w:pPr>
        <w:ind w:left="2160" w:hanging="360"/>
      </w:pPr>
      <w:rPr>
        <w:rFonts w:ascii="Courier New" w:hAnsi="Courier New" w:hint="default"/>
      </w:rPr>
    </w:lvl>
    <w:lvl w:ilvl="5" w:tplc="040C0005" w:tentative="1">
      <w:start w:val="1"/>
      <w:numFmt w:val="bullet"/>
      <w:lvlText w:val=""/>
      <w:lvlJc w:val="left"/>
      <w:pPr>
        <w:ind w:left="2880" w:hanging="360"/>
      </w:pPr>
      <w:rPr>
        <w:rFonts w:ascii="Wingdings" w:hAnsi="Wingdings" w:hint="default"/>
      </w:rPr>
    </w:lvl>
    <w:lvl w:ilvl="6" w:tplc="040C0001" w:tentative="1">
      <w:start w:val="1"/>
      <w:numFmt w:val="bullet"/>
      <w:lvlText w:val=""/>
      <w:lvlJc w:val="left"/>
      <w:pPr>
        <w:ind w:left="3600" w:hanging="360"/>
      </w:pPr>
      <w:rPr>
        <w:rFonts w:ascii="Symbol" w:hAnsi="Symbol" w:hint="default"/>
      </w:rPr>
    </w:lvl>
    <w:lvl w:ilvl="7" w:tplc="040C0003" w:tentative="1">
      <w:start w:val="1"/>
      <w:numFmt w:val="bullet"/>
      <w:lvlText w:val="o"/>
      <w:lvlJc w:val="left"/>
      <w:pPr>
        <w:ind w:left="4320" w:hanging="360"/>
      </w:pPr>
      <w:rPr>
        <w:rFonts w:ascii="Courier New" w:hAnsi="Courier New" w:hint="default"/>
      </w:rPr>
    </w:lvl>
    <w:lvl w:ilvl="8" w:tplc="040C0005" w:tentative="1">
      <w:start w:val="1"/>
      <w:numFmt w:val="bullet"/>
      <w:lvlText w:val=""/>
      <w:lvlJc w:val="left"/>
      <w:pPr>
        <w:ind w:left="5040" w:hanging="360"/>
      </w:pPr>
      <w:rPr>
        <w:rFonts w:ascii="Wingdings" w:hAnsi="Wingdings" w:hint="default"/>
      </w:rPr>
    </w:lvl>
  </w:abstractNum>
  <w:abstractNum w:abstractNumId="4">
    <w:nsid w:val="09813E06"/>
    <w:multiLevelType w:val="multilevel"/>
    <w:tmpl w:val="6A689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2F68F5"/>
    <w:multiLevelType w:val="multilevel"/>
    <w:tmpl w:val="79A6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53334A"/>
    <w:multiLevelType w:val="multilevel"/>
    <w:tmpl w:val="DB805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7C4A61"/>
    <w:multiLevelType w:val="hybridMultilevel"/>
    <w:tmpl w:val="518001E6"/>
    <w:lvl w:ilvl="0" w:tplc="004E1A8E">
      <w:start w:val="1"/>
      <w:numFmt w:val="decimal"/>
      <w:pStyle w:val="PascaleQuestio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03D069A"/>
    <w:multiLevelType w:val="hybridMultilevel"/>
    <w:tmpl w:val="4DAE7E74"/>
    <w:lvl w:ilvl="0" w:tplc="08782AC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Wingdings"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7900BF8"/>
    <w:multiLevelType w:val="hybridMultilevel"/>
    <w:tmpl w:val="385C9282"/>
    <w:lvl w:ilvl="0" w:tplc="A20A0BCE">
      <w:start w:val="1"/>
      <w:numFmt w:val="decimal"/>
      <w:lvlText w:val="%1-"/>
      <w:lvlJc w:val="left"/>
      <w:pPr>
        <w:ind w:left="360" w:hanging="360"/>
      </w:pPr>
      <w:rPr>
        <w:b/>
        <w:i w:val="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0">
    <w:nsid w:val="285D4161"/>
    <w:multiLevelType w:val="multilevel"/>
    <w:tmpl w:val="AE2C4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8C535B"/>
    <w:multiLevelType w:val="hybridMultilevel"/>
    <w:tmpl w:val="4566EB0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2BC96F31"/>
    <w:multiLevelType w:val="multilevel"/>
    <w:tmpl w:val="3992ED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3BE047EA"/>
    <w:multiLevelType w:val="hybridMultilevel"/>
    <w:tmpl w:val="3C40AC1C"/>
    <w:lvl w:ilvl="0" w:tplc="D45666E4">
      <w:start w:val="1"/>
      <w:numFmt w:val="bullet"/>
      <w:pStyle w:val="Style3"/>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4">
    <w:nsid w:val="4184249A"/>
    <w:multiLevelType w:val="multilevel"/>
    <w:tmpl w:val="6AD27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F05996"/>
    <w:multiLevelType w:val="hybridMultilevel"/>
    <w:tmpl w:val="C3D65FAC"/>
    <w:lvl w:ilvl="0" w:tplc="CFD007A8">
      <w:start w:val="3"/>
      <w:numFmt w:val="bullet"/>
      <w:pStyle w:val="PascaleParagraphe"/>
      <w:lvlText w:val=""/>
      <w:lvlJc w:val="left"/>
      <w:pPr>
        <w:tabs>
          <w:tab w:val="num" w:pos="0"/>
        </w:tabs>
        <w:ind w:left="0" w:firstLine="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95A1FDF"/>
    <w:multiLevelType w:val="multilevel"/>
    <w:tmpl w:val="F18AE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784591"/>
    <w:multiLevelType w:val="multilevel"/>
    <w:tmpl w:val="050CD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PicBulletId w:val="0"/>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5C5331D4"/>
    <w:multiLevelType w:val="hybridMultilevel"/>
    <w:tmpl w:val="AF004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DC21FA2"/>
    <w:multiLevelType w:val="hybridMultilevel"/>
    <w:tmpl w:val="8FC4D2D0"/>
    <w:lvl w:ilvl="0" w:tplc="B7442152">
      <w:start w:val="5"/>
      <w:numFmt w:val="bullet"/>
      <w:lvlText w:val="-"/>
      <w:lvlJc w:val="left"/>
      <w:pPr>
        <w:ind w:left="720" w:hanging="360"/>
      </w:pPr>
      <w:rPr>
        <w:rFonts w:ascii="Calibri" w:eastAsia="Calibri" w:hAnsi="Calibri" w:cs="Wingdings" w:hint="default"/>
      </w:rPr>
    </w:lvl>
    <w:lvl w:ilvl="1" w:tplc="040C0003" w:tentative="1">
      <w:start w:val="1"/>
      <w:numFmt w:val="bullet"/>
      <w:lvlText w:val="o"/>
      <w:lvlJc w:val="left"/>
      <w:pPr>
        <w:ind w:left="1440" w:hanging="360"/>
      </w:pPr>
      <w:rPr>
        <w:rFonts w:ascii="Courier New" w:hAnsi="Courier New" w:cs="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Wingdings"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65D5376"/>
    <w:multiLevelType w:val="hybridMultilevel"/>
    <w:tmpl w:val="1670450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69FD69F6"/>
    <w:multiLevelType w:val="multilevel"/>
    <w:tmpl w:val="80804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9857CC"/>
    <w:multiLevelType w:val="hybridMultilevel"/>
    <w:tmpl w:val="57A48894"/>
    <w:lvl w:ilvl="0" w:tplc="372288EC">
      <w:start w:val="6"/>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Wingdings"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7234661"/>
    <w:multiLevelType w:val="multilevel"/>
    <w:tmpl w:val="73EEC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EF7DAA"/>
    <w:multiLevelType w:val="hybridMultilevel"/>
    <w:tmpl w:val="FBFA6CCE"/>
    <w:lvl w:ilvl="0" w:tplc="9784348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D587A1E"/>
    <w:multiLevelType w:val="hybridMultilevel"/>
    <w:tmpl w:val="0B1805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3"/>
  </w:num>
  <w:num w:numId="2">
    <w:abstractNumId w:val="7"/>
  </w:num>
  <w:num w:numId="3">
    <w:abstractNumId w:val="15"/>
  </w:num>
  <w:num w:numId="4">
    <w:abstractNumId w:val="14"/>
  </w:num>
  <w:num w:numId="5">
    <w:abstractNumId w:val="5"/>
  </w:num>
  <w:num w:numId="6">
    <w:abstractNumId w:val="21"/>
  </w:num>
  <w:num w:numId="7">
    <w:abstractNumId w:val="10"/>
  </w:num>
  <w:num w:numId="8">
    <w:abstractNumId w:val="20"/>
  </w:num>
  <w:num w:numId="9">
    <w:abstractNumId w:val="18"/>
  </w:num>
  <w:num w:numId="10">
    <w:abstractNumId w:val="11"/>
  </w:num>
  <w:num w:numId="11">
    <w:abstractNumId w:val="3"/>
  </w:num>
  <w:num w:numId="12">
    <w:abstractNumId w:val="22"/>
  </w:num>
  <w:num w:numId="13">
    <w:abstractNumId w:val="4"/>
  </w:num>
  <w:num w:numId="14">
    <w:abstractNumId w:val="6"/>
  </w:num>
  <w:num w:numId="15">
    <w:abstractNumId w:val="17"/>
  </w:num>
  <w:num w:numId="16">
    <w:abstractNumId w:val="1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
  </w:num>
  <w:num w:numId="20">
    <w:abstractNumId w:val="24"/>
  </w:num>
  <w:num w:numId="21">
    <w:abstractNumId w:val="23"/>
  </w:num>
  <w:num w:numId="22">
    <w:abstractNumId w:val="1"/>
  </w:num>
  <w:num w:numId="23">
    <w:abstractNumId w:val="8"/>
  </w:num>
  <w:num w:numId="24">
    <w:abstractNumId w:val="25"/>
  </w:num>
  <w:num w:numId="25">
    <w:abstractNumId w:val="12"/>
  </w:num>
  <w:num w:numId="26">
    <w:abstractNumId w:val="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rsids>
    <w:rsidRoot w:val="00C8238A"/>
    <w:rsid w:val="00174686"/>
    <w:rsid w:val="002A2118"/>
    <w:rsid w:val="002C6D74"/>
    <w:rsid w:val="002E4245"/>
    <w:rsid w:val="0032205C"/>
    <w:rsid w:val="00457733"/>
    <w:rsid w:val="00530B6A"/>
    <w:rsid w:val="0057003D"/>
    <w:rsid w:val="00742A6D"/>
    <w:rsid w:val="007449BD"/>
    <w:rsid w:val="00A15163"/>
    <w:rsid w:val="00B73625"/>
    <w:rsid w:val="00BD1F8E"/>
    <w:rsid w:val="00C627D7"/>
    <w:rsid w:val="00C8238A"/>
    <w:rsid w:val="00D52899"/>
    <w:rsid w:val="00D872E3"/>
    <w:rsid w:val="00DE56A4"/>
    <w:rsid w:val="00DF6EEC"/>
    <w:rsid w:val="00E80EC1"/>
    <w:rsid w:val="00EA1639"/>
    <w:rsid w:val="00FA65FE"/>
    <w:rsid w:val="00FD1B0A"/>
    <w:rsid w:val="00FD7434"/>
    <w:rsid w:val="00FD7CC8"/>
  </w:rsids>
  <m:mathPr>
    <m:mathFont m:val="Cambria Math"/>
    <m:brkBin m:val="before"/>
    <m:brkBinSub m:val="--"/>
    <m:smallFrac/>
    <m:dispDe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13C"/>
    <w:pPr>
      <w:ind w:left="28"/>
    </w:pPr>
    <w:rPr>
      <w:rFonts w:ascii="Candara" w:hAnsi="Candara"/>
      <w:szCs w:val="24"/>
    </w:rPr>
  </w:style>
  <w:style w:type="paragraph" w:styleId="Titre1">
    <w:name w:val="heading 1"/>
    <w:basedOn w:val="Normal"/>
    <w:next w:val="Normal"/>
    <w:link w:val="Titre1Car"/>
    <w:qFormat/>
    <w:rsid w:val="002D2FA4"/>
    <w:pPr>
      <w:keepNext/>
      <w:keepLines/>
      <w:spacing w:before="480"/>
      <w:outlineLvl w:val="0"/>
    </w:pPr>
    <w:rPr>
      <w:rFonts w:ascii="Calibri" w:hAnsi="Calibri"/>
      <w:b/>
      <w:bCs/>
      <w:color w:val="345A8A"/>
      <w:sz w:val="32"/>
      <w:szCs w:val="32"/>
    </w:rPr>
  </w:style>
  <w:style w:type="paragraph" w:styleId="Titre2">
    <w:name w:val="heading 2"/>
    <w:basedOn w:val="Normal"/>
    <w:next w:val="Normal"/>
    <w:link w:val="Titre2Car"/>
    <w:uiPriority w:val="9"/>
    <w:qFormat/>
    <w:rsid w:val="00C03125"/>
    <w:pPr>
      <w:keepNext/>
      <w:keepLines/>
      <w:spacing w:before="200"/>
      <w:outlineLvl w:val="1"/>
    </w:pPr>
    <w:rPr>
      <w:rFonts w:ascii="Calibri" w:hAnsi="Calibri"/>
      <w:b/>
      <w:bCs/>
      <w:color w:val="4F81BD"/>
      <w:sz w:val="26"/>
      <w:szCs w:val="26"/>
    </w:rPr>
  </w:style>
  <w:style w:type="paragraph" w:styleId="Titre3">
    <w:name w:val="heading 3"/>
    <w:basedOn w:val="Normal"/>
    <w:next w:val="Normal"/>
    <w:link w:val="Titre3Car"/>
    <w:qFormat/>
    <w:rsid w:val="00C8238A"/>
    <w:pPr>
      <w:keepNext/>
      <w:keepLines/>
      <w:spacing w:before="200"/>
      <w:outlineLvl w:val="2"/>
    </w:pPr>
    <w:rPr>
      <w:rFonts w:ascii="Calibri" w:hAnsi="Calibri"/>
      <w:b/>
      <w:bCs/>
      <w:color w:val="4F81BD"/>
      <w:szCs w:val="20"/>
    </w:rPr>
  </w:style>
  <w:style w:type="paragraph" w:styleId="Titre4">
    <w:name w:val="heading 4"/>
    <w:basedOn w:val="Normal"/>
    <w:link w:val="Titre4Car"/>
    <w:uiPriority w:val="9"/>
    <w:qFormat/>
    <w:rsid w:val="00C8238A"/>
    <w:pPr>
      <w:spacing w:before="100" w:beforeAutospacing="1" w:after="100" w:afterAutospacing="1"/>
      <w:outlineLvl w:val="3"/>
    </w:pPr>
    <w:rPr>
      <w:rFonts w:ascii="Times" w:hAnsi="Times"/>
      <w:b/>
      <w:bCs/>
      <w:szCs w:val="20"/>
    </w:rPr>
  </w:style>
  <w:style w:type="paragraph" w:styleId="Titre5">
    <w:name w:val="heading 5"/>
    <w:basedOn w:val="Normal"/>
    <w:link w:val="Titre5Car"/>
    <w:uiPriority w:val="9"/>
    <w:qFormat/>
    <w:rsid w:val="00C8238A"/>
    <w:pPr>
      <w:spacing w:before="100" w:beforeAutospacing="1" w:after="100" w:afterAutospacing="1"/>
      <w:outlineLvl w:val="4"/>
    </w:pPr>
    <w:rPr>
      <w:rFonts w:ascii="Times" w:hAnsi="Times"/>
      <w:b/>
      <w:b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autoRedefine/>
    <w:rsid w:val="00D81897"/>
    <w:pPr>
      <w:jc w:val="center"/>
    </w:pPr>
    <w:rPr>
      <w:rFonts w:ascii="BlairMdITC TT-Medium" w:hAnsi="BlairMdITC TT-Medium"/>
      <w:sz w:val="24"/>
    </w:rPr>
  </w:style>
  <w:style w:type="paragraph" w:customStyle="1" w:styleId="Style2">
    <w:name w:val="Style2"/>
    <w:basedOn w:val="Normal"/>
    <w:autoRedefine/>
    <w:rsid w:val="00D81897"/>
    <w:rPr>
      <w:b/>
    </w:rPr>
  </w:style>
  <w:style w:type="paragraph" w:customStyle="1" w:styleId="Style3">
    <w:name w:val="Style3"/>
    <w:basedOn w:val="Normal"/>
    <w:autoRedefine/>
    <w:rsid w:val="00D81897"/>
    <w:pPr>
      <w:numPr>
        <w:numId w:val="1"/>
      </w:numPr>
    </w:pPr>
  </w:style>
  <w:style w:type="paragraph" w:customStyle="1" w:styleId="Partie">
    <w:name w:val="Partie"/>
    <w:basedOn w:val="Normal"/>
    <w:rsid w:val="00924ECF"/>
    <w:pPr>
      <w:pBdr>
        <w:bottom w:val="single" w:sz="4" w:space="1" w:color="auto"/>
      </w:pBdr>
    </w:pPr>
    <w:rPr>
      <w:rFonts w:ascii="BlairMdITC TT-Medium" w:hAnsi="BlairMdITC TT-Medium"/>
      <w:b/>
      <w:sz w:val="22"/>
    </w:rPr>
  </w:style>
  <w:style w:type="paragraph" w:customStyle="1" w:styleId="souspartie">
    <w:name w:val="sous partie"/>
    <w:basedOn w:val="Normal"/>
    <w:rsid w:val="00924ECF"/>
    <w:rPr>
      <w:rFonts w:ascii="Ayuthaya" w:hAnsi="Ayuthaya"/>
      <w:b/>
      <w:color w:val="FF0000"/>
    </w:rPr>
  </w:style>
  <w:style w:type="paragraph" w:customStyle="1" w:styleId="Style4">
    <w:name w:val="Style4"/>
    <w:basedOn w:val="Normal"/>
    <w:rsid w:val="00924ECF"/>
    <w:rPr>
      <w:rFonts w:ascii="Apple Chancery" w:hAnsi="Apple Chancery"/>
      <w:b/>
      <w:color w:val="808000"/>
    </w:rPr>
  </w:style>
  <w:style w:type="paragraph" w:customStyle="1" w:styleId="paragrapheA">
    <w:name w:val="paragraphe A"/>
    <w:basedOn w:val="Normal"/>
    <w:rsid w:val="00924ECF"/>
    <w:rPr>
      <w:rFonts w:ascii="Apple Chancery" w:hAnsi="Apple Chancery"/>
      <w:b/>
      <w:color w:val="808000"/>
    </w:rPr>
  </w:style>
  <w:style w:type="paragraph" w:customStyle="1" w:styleId="Partiebis">
    <w:name w:val="Partie bis"/>
    <w:basedOn w:val="Normal"/>
    <w:rsid w:val="00AC7C3F"/>
    <w:pPr>
      <w:pBdr>
        <w:bottom w:val="single" w:sz="4" w:space="1" w:color="auto"/>
      </w:pBdr>
    </w:pPr>
    <w:rPr>
      <w:rFonts w:ascii="BlairMdITC TT-Medium" w:hAnsi="BlairMdITC TT-Medium"/>
      <w:b/>
      <w:sz w:val="22"/>
    </w:rPr>
  </w:style>
  <w:style w:type="paragraph" w:customStyle="1" w:styleId="sous-partiebis">
    <w:name w:val="sous-partie bis"/>
    <w:basedOn w:val="Normal"/>
    <w:rsid w:val="00AC7C3F"/>
    <w:rPr>
      <w:rFonts w:ascii="BlairMdITC TT-Medium" w:hAnsi="BlairMdITC TT-Medium"/>
      <w:b/>
    </w:rPr>
  </w:style>
  <w:style w:type="paragraph" w:customStyle="1" w:styleId="paragraphebis">
    <w:name w:val="paragraphe bis"/>
    <w:basedOn w:val="Normal"/>
    <w:rsid w:val="00AC7C3F"/>
    <w:rPr>
      <w:rFonts w:ascii="BlairMdITC TT-Medium" w:hAnsi="BlairMdITC TT-Medium"/>
      <w:b/>
    </w:rPr>
  </w:style>
  <w:style w:type="paragraph" w:customStyle="1" w:styleId="INTRO">
    <w:name w:val="INTRO"/>
    <w:basedOn w:val="Normal"/>
    <w:rsid w:val="00C44011"/>
    <w:pPr>
      <w:jc w:val="both"/>
    </w:pPr>
    <w:rPr>
      <w:rFonts w:ascii="Avenir 65 Medium" w:hAnsi="Avenir 65 Medium"/>
      <w:color w:val="292929"/>
      <w:szCs w:val="20"/>
    </w:rPr>
  </w:style>
  <w:style w:type="paragraph" w:customStyle="1" w:styleId="ENJEUX">
    <w:name w:val="ENJEUX"/>
    <w:basedOn w:val="Normal"/>
    <w:rsid w:val="00C44011"/>
    <w:pPr>
      <w:jc w:val="both"/>
    </w:pPr>
    <w:rPr>
      <w:rFonts w:ascii="Avenir 35 Light" w:hAnsi="Avenir 35 Light"/>
      <w:color w:val="292929"/>
      <w:sz w:val="50"/>
      <w:szCs w:val="50"/>
    </w:rPr>
  </w:style>
  <w:style w:type="paragraph" w:customStyle="1" w:styleId="PARTIE0">
    <w:name w:val="PARTIE"/>
    <w:basedOn w:val="Normal"/>
    <w:rsid w:val="00C44011"/>
    <w:pPr>
      <w:jc w:val="both"/>
    </w:pPr>
    <w:rPr>
      <w:rFonts w:ascii="Avenir 65 Medium" w:hAnsi="Avenir 65 Medium"/>
      <w:b/>
      <w:color w:val="292929"/>
      <w:sz w:val="24"/>
      <w:u w:val="single"/>
    </w:rPr>
  </w:style>
  <w:style w:type="paragraph" w:customStyle="1" w:styleId="SOUSPARTIE0">
    <w:name w:val="SOUS PARTIE"/>
    <w:basedOn w:val="Normal"/>
    <w:rsid w:val="00C44011"/>
    <w:pPr>
      <w:ind w:firstLine="709"/>
      <w:jc w:val="both"/>
    </w:pPr>
    <w:rPr>
      <w:rFonts w:ascii="Avenir 65 Medium" w:hAnsi="Avenir 65 Medium"/>
      <w:b/>
      <w:color w:val="292929"/>
      <w:sz w:val="22"/>
      <w:szCs w:val="22"/>
      <w:u w:val="single"/>
    </w:rPr>
  </w:style>
  <w:style w:type="paragraph" w:customStyle="1" w:styleId="TEXTENORMAL">
    <w:name w:val="TEXTE NORMAL"/>
    <w:basedOn w:val="Normal"/>
    <w:rsid w:val="00C44011"/>
    <w:pPr>
      <w:spacing w:after="200" w:line="276" w:lineRule="auto"/>
    </w:pPr>
    <w:rPr>
      <w:rFonts w:ascii="Avenir 35 Light" w:hAnsi="Avenir 35 Light"/>
      <w:color w:val="292929"/>
      <w:szCs w:val="20"/>
    </w:rPr>
  </w:style>
  <w:style w:type="paragraph" w:customStyle="1" w:styleId="citation">
    <w:name w:val="citation"/>
    <w:basedOn w:val="Normal"/>
    <w:qFormat/>
    <w:rsid w:val="00D13B4B"/>
    <w:rPr>
      <w:i/>
      <w:kern w:val="32"/>
    </w:rPr>
  </w:style>
  <w:style w:type="paragraph" w:styleId="En-tte">
    <w:name w:val="header"/>
    <w:basedOn w:val="Normal"/>
    <w:link w:val="En-tteCar"/>
    <w:autoRedefine/>
    <w:rsid w:val="00462D9F"/>
    <w:pPr>
      <w:tabs>
        <w:tab w:val="center" w:leader="dot" w:pos="9498"/>
        <w:tab w:val="right" w:leader="dot" w:pos="9639"/>
        <w:tab w:val="right" w:leader="dot" w:pos="9781"/>
      </w:tabs>
      <w:ind w:right="-1"/>
    </w:pPr>
    <w:rPr>
      <w:rFonts w:ascii="Times New Roman" w:hAnsi="Times New Roman"/>
      <w:noProof/>
      <w:szCs w:val="20"/>
    </w:rPr>
  </w:style>
  <w:style w:type="character" w:customStyle="1" w:styleId="En-tteCar">
    <w:name w:val="En-tête Car"/>
    <w:link w:val="En-tte"/>
    <w:rsid w:val="00462D9F"/>
    <w:rPr>
      <w:rFonts w:ascii="Times New Roman" w:eastAsia="Times New Roman" w:hAnsi="Times New Roman" w:cs="Times New Roman"/>
      <w:noProof/>
      <w:lang w:val="fr-FR" w:eastAsia="fr-FR"/>
    </w:rPr>
  </w:style>
  <w:style w:type="paragraph" w:customStyle="1" w:styleId="PascaleNormal">
    <w:name w:val="Pascale Normal"/>
    <w:basedOn w:val="Normal"/>
    <w:qFormat/>
    <w:rsid w:val="00533A67"/>
    <w:rPr>
      <w:kern w:val="32"/>
    </w:rPr>
  </w:style>
  <w:style w:type="paragraph" w:customStyle="1" w:styleId="PascaleQuestion">
    <w:name w:val="Pascale Question"/>
    <w:basedOn w:val="PascaleNormal"/>
    <w:qFormat/>
    <w:rsid w:val="0072453C"/>
    <w:pPr>
      <w:numPr>
        <w:numId w:val="2"/>
      </w:numPr>
    </w:pPr>
    <w:rPr>
      <w:b/>
    </w:rPr>
  </w:style>
  <w:style w:type="paragraph" w:customStyle="1" w:styleId="PascaleRponse">
    <w:name w:val="Pascale Réponse"/>
    <w:basedOn w:val="PascaleNormal"/>
    <w:qFormat/>
    <w:rsid w:val="0072453C"/>
    <w:rPr>
      <w:color w:val="000090"/>
    </w:rPr>
  </w:style>
  <w:style w:type="paragraph" w:customStyle="1" w:styleId="PascaleParagraphe">
    <w:name w:val="Pascale Paragraphe"/>
    <w:basedOn w:val="PascaleNormal"/>
    <w:qFormat/>
    <w:rsid w:val="0072453C"/>
    <w:pPr>
      <w:numPr>
        <w:numId w:val="3"/>
      </w:numPr>
    </w:pPr>
    <w:rPr>
      <w:b/>
    </w:rPr>
  </w:style>
  <w:style w:type="paragraph" w:customStyle="1" w:styleId="PascaleDocument">
    <w:name w:val="Pascale Document"/>
    <w:basedOn w:val="Normal"/>
    <w:autoRedefine/>
    <w:qFormat/>
    <w:rsid w:val="00293235"/>
    <w:rPr>
      <w:rFonts w:ascii="Calibri" w:eastAsia="Cambria" w:hAnsi="Calibri"/>
      <w:lang w:eastAsia="en-US"/>
    </w:rPr>
  </w:style>
  <w:style w:type="paragraph" w:customStyle="1" w:styleId="PascaleComplments">
    <w:name w:val="Pascale Compléments"/>
    <w:basedOn w:val="PascaleRponse"/>
    <w:qFormat/>
    <w:rsid w:val="00054B97"/>
    <w:pPr>
      <w:shd w:val="clear" w:color="auto" w:fill="D9D9D9"/>
      <w:spacing w:line="22" w:lineRule="atLeast"/>
    </w:pPr>
    <w:rPr>
      <w:b/>
      <w:color w:val="auto"/>
      <w:kern w:val="0"/>
    </w:rPr>
  </w:style>
  <w:style w:type="paragraph" w:customStyle="1" w:styleId="PascalePartie">
    <w:name w:val="Pascale Partie"/>
    <w:basedOn w:val="Normal"/>
    <w:autoRedefine/>
    <w:rsid w:val="00150285"/>
    <w:rPr>
      <w:rFonts w:ascii="BlairMdITC TT-Medium" w:hAnsi="BlairMdITC TT-Medium"/>
    </w:rPr>
  </w:style>
  <w:style w:type="character" w:customStyle="1" w:styleId="Titre4Car">
    <w:name w:val="Titre 4 Car"/>
    <w:link w:val="Titre4"/>
    <w:uiPriority w:val="9"/>
    <w:rsid w:val="00C8238A"/>
    <w:rPr>
      <w:rFonts w:ascii="Times" w:hAnsi="Times"/>
      <w:b/>
      <w:bCs/>
      <w:lang w:val="fr-FR" w:eastAsia="fr-FR"/>
    </w:rPr>
  </w:style>
  <w:style w:type="character" w:customStyle="1" w:styleId="Titre5Car">
    <w:name w:val="Titre 5 Car"/>
    <w:link w:val="Titre5"/>
    <w:uiPriority w:val="9"/>
    <w:rsid w:val="00C8238A"/>
    <w:rPr>
      <w:rFonts w:ascii="Times" w:hAnsi="Times"/>
      <w:b/>
      <w:bCs/>
      <w:sz w:val="20"/>
      <w:szCs w:val="20"/>
      <w:lang w:val="fr-FR" w:eastAsia="fr-FR"/>
    </w:rPr>
  </w:style>
  <w:style w:type="paragraph" w:styleId="NormalWeb">
    <w:name w:val="Normal (Web)"/>
    <w:basedOn w:val="Normal"/>
    <w:uiPriority w:val="99"/>
    <w:unhideWhenUsed/>
    <w:rsid w:val="00C8238A"/>
    <w:pPr>
      <w:spacing w:before="100" w:beforeAutospacing="1" w:after="100" w:afterAutospacing="1"/>
    </w:pPr>
    <w:rPr>
      <w:rFonts w:ascii="Times" w:hAnsi="Times"/>
      <w:szCs w:val="20"/>
    </w:rPr>
  </w:style>
  <w:style w:type="character" w:customStyle="1" w:styleId="apple-style-span">
    <w:name w:val="apple-style-span"/>
    <w:basedOn w:val="Policepardfaut"/>
    <w:rsid w:val="00C8238A"/>
  </w:style>
  <w:style w:type="character" w:customStyle="1" w:styleId="Titre3Car">
    <w:name w:val="Titre 3 Car"/>
    <w:link w:val="Titre3"/>
    <w:rsid w:val="00C8238A"/>
    <w:rPr>
      <w:rFonts w:ascii="Calibri" w:eastAsia="Times New Roman" w:hAnsi="Calibri" w:cs="Times New Roman"/>
      <w:b/>
      <w:bCs/>
      <w:color w:val="4F81BD"/>
      <w:sz w:val="20"/>
      <w:lang w:val="fr-FR" w:eastAsia="fr-FR"/>
    </w:rPr>
  </w:style>
  <w:style w:type="character" w:styleId="Lienhypertexte">
    <w:name w:val="Hyperlink"/>
    <w:uiPriority w:val="99"/>
    <w:unhideWhenUsed/>
    <w:rsid w:val="00C8238A"/>
    <w:rPr>
      <w:color w:val="0000FF"/>
      <w:u w:val="single"/>
    </w:rPr>
  </w:style>
  <w:style w:type="character" w:customStyle="1" w:styleId="Titre2Car">
    <w:name w:val="Titre 2 Car"/>
    <w:link w:val="Titre2"/>
    <w:uiPriority w:val="9"/>
    <w:rsid w:val="00C03125"/>
    <w:rPr>
      <w:rFonts w:ascii="Calibri" w:eastAsia="Times New Roman" w:hAnsi="Calibri" w:cs="Times New Roman"/>
      <w:b/>
      <w:bCs/>
      <w:color w:val="4F81BD"/>
      <w:sz w:val="26"/>
      <w:szCs w:val="26"/>
      <w:lang w:val="fr-FR" w:eastAsia="fr-FR"/>
    </w:rPr>
  </w:style>
  <w:style w:type="paragraph" w:customStyle="1" w:styleId="csc-linktotop">
    <w:name w:val="csc-linktotop"/>
    <w:basedOn w:val="Normal"/>
    <w:rsid w:val="00C03125"/>
    <w:pPr>
      <w:spacing w:before="100" w:beforeAutospacing="1" w:after="100" w:afterAutospacing="1"/>
    </w:pPr>
    <w:rPr>
      <w:rFonts w:ascii="Times" w:hAnsi="Times"/>
      <w:szCs w:val="20"/>
    </w:rPr>
  </w:style>
  <w:style w:type="paragraph" w:styleId="Textedebulles">
    <w:name w:val="Balloon Text"/>
    <w:basedOn w:val="Normal"/>
    <w:link w:val="TextedebullesCar"/>
    <w:uiPriority w:val="99"/>
    <w:semiHidden/>
    <w:unhideWhenUsed/>
    <w:rsid w:val="00C03125"/>
    <w:rPr>
      <w:rFonts w:ascii="Lucida Grande" w:hAnsi="Lucida Grande"/>
      <w:sz w:val="18"/>
      <w:szCs w:val="18"/>
    </w:rPr>
  </w:style>
  <w:style w:type="character" w:customStyle="1" w:styleId="TextedebullesCar">
    <w:name w:val="Texte de bulles Car"/>
    <w:link w:val="Textedebulles"/>
    <w:uiPriority w:val="99"/>
    <w:semiHidden/>
    <w:rsid w:val="00C03125"/>
    <w:rPr>
      <w:rFonts w:ascii="Lucida Grande" w:eastAsia="Times New Roman" w:hAnsi="Lucida Grande" w:cs="Times New Roman"/>
      <w:sz w:val="18"/>
      <w:szCs w:val="18"/>
      <w:lang w:val="fr-FR" w:eastAsia="fr-FR"/>
    </w:rPr>
  </w:style>
  <w:style w:type="character" w:styleId="Numrodepage">
    <w:name w:val="page number"/>
    <w:basedOn w:val="Policepardfaut"/>
    <w:uiPriority w:val="99"/>
    <w:semiHidden/>
    <w:unhideWhenUsed/>
    <w:rsid w:val="00043D74"/>
  </w:style>
  <w:style w:type="paragraph" w:styleId="Pieddepage">
    <w:name w:val="footer"/>
    <w:basedOn w:val="Normal"/>
    <w:link w:val="PieddepageCar"/>
    <w:uiPriority w:val="99"/>
    <w:unhideWhenUsed/>
    <w:rsid w:val="00043D74"/>
    <w:pPr>
      <w:tabs>
        <w:tab w:val="center" w:pos="4536"/>
        <w:tab w:val="right" w:pos="9072"/>
      </w:tabs>
    </w:pPr>
    <w:rPr>
      <w:szCs w:val="20"/>
    </w:rPr>
  </w:style>
  <w:style w:type="character" w:customStyle="1" w:styleId="PieddepageCar">
    <w:name w:val="Pied de page Car"/>
    <w:link w:val="Pieddepage"/>
    <w:uiPriority w:val="99"/>
    <w:rsid w:val="00043D74"/>
    <w:rPr>
      <w:rFonts w:ascii="Candara" w:eastAsia="Times New Roman" w:hAnsi="Candara" w:cs="Times New Roman"/>
      <w:sz w:val="20"/>
      <w:lang w:val="fr-FR" w:eastAsia="fr-FR"/>
    </w:rPr>
  </w:style>
  <w:style w:type="character" w:customStyle="1" w:styleId="Titre1Car">
    <w:name w:val="Titre 1 Car"/>
    <w:link w:val="Titre1"/>
    <w:rsid w:val="002D2FA4"/>
    <w:rPr>
      <w:rFonts w:ascii="Calibri" w:eastAsia="Times New Roman" w:hAnsi="Calibri" w:cs="Times New Roman"/>
      <w:b/>
      <w:bCs/>
      <w:color w:val="345A8A"/>
      <w:sz w:val="32"/>
      <w:szCs w:val="32"/>
      <w:lang w:val="fr-FR" w:eastAsia="fr-FR"/>
    </w:rPr>
  </w:style>
  <w:style w:type="character" w:styleId="lev">
    <w:name w:val="Strong"/>
    <w:uiPriority w:val="22"/>
    <w:qFormat/>
    <w:rsid w:val="002D2FA4"/>
    <w:rPr>
      <w:b/>
      <w:bCs/>
    </w:rPr>
  </w:style>
  <w:style w:type="character" w:customStyle="1" w:styleId="intertitre">
    <w:name w:val="intertitre"/>
    <w:basedOn w:val="Policepardfaut"/>
    <w:rsid w:val="002D2FA4"/>
  </w:style>
  <w:style w:type="character" w:styleId="Accentuation">
    <w:name w:val="Emphasis"/>
    <w:uiPriority w:val="20"/>
    <w:qFormat/>
    <w:rsid w:val="002D2FA4"/>
    <w:rPr>
      <w:i/>
      <w:iCs/>
    </w:rPr>
  </w:style>
  <w:style w:type="paragraph" w:styleId="Titre">
    <w:name w:val="Title"/>
    <w:aliases w:val="titre"/>
    <w:basedOn w:val="Normal"/>
    <w:link w:val="TitreCar"/>
    <w:qFormat/>
    <w:rsid w:val="002D2FA4"/>
    <w:pPr>
      <w:spacing w:before="100" w:beforeAutospacing="1" w:after="100" w:afterAutospacing="1"/>
    </w:pPr>
    <w:rPr>
      <w:rFonts w:ascii="Times" w:hAnsi="Times"/>
      <w:szCs w:val="20"/>
    </w:rPr>
  </w:style>
  <w:style w:type="character" w:customStyle="1" w:styleId="TitreCar">
    <w:name w:val="Titre Car"/>
    <w:aliases w:val="titre Car"/>
    <w:link w:val="Titre"/>
    <w:rsid w:val="002D2FA4"/>
    <w:rPr>
      <w:rFonts w:ascii="Times" w:hAnsi="Times"/>
      <w:sz w:val="20"/>
      <w:szCs w:val="20"/>
      <w:lang w:val="fr-FR" w:eastAsia="fr-FR"/>
    </w:rPr>
  </w:style>
  <w:style w:type="paragraph" w:customStyle="1" w:styleId="datetag">
    <w:name w:val="datetag"/>
    <w:basedOn w:val="Normal"/>
    <w:rsid w:val="002D2FA4"/>
    <w:pPr>
      <w:spacing w:before="100" w:beforeAutospacing="1" w:after="100" w:afterAutospacing="1"/>
    </w:pPr>
    <w:rPr>
      <w:rFonts w:ascii="Times" w:hAnsi="Times"/>
      <w:szCs w:val="20"/>
    </w:rPr>
  </w:style>
  <w:style w:type="paragraph" w:customStyle="1" w:styleId="Listecouleur-Accent11">
    <w:name w:val="Liste couleur - Accent 11"/>
    <w:basedOn w:val="Normal"/>
    <w:autoRedefine/>
    <w:uiPriority w:val="34"/>
    <w:qFormat/>
    <w:rsid w:val="00C70001"/>
    <w:pPr>
      <w:numPr>
        <w:numId w:val="11"/>
      </w:numPr>
      <w:contextualSpacing/>
    </w:pPr>
  </w:style>
  <w:style w:type="paragraph" w:customStyle="1" w:styleId="authors">
    <w:name w:val="authors"/>
    <w:basedOn w:val="Normal"/>
    <w:rsid w:val="00245FEC"/>
    <w:pPr>
      <w:spacing w:before="100" w:beforeAutospacing="1" w:after="100" w:afterAutospacing="1"/>
    </w:pPr>
    <w:rPr>
      <w:rFonts w:ascii="Times" w:hAnsi="Times"/>
      <w:szCs w:val="20"/>
    </w:rPr>
  </w:style>
  <w:style w:type="character" w:customStyle="1" w:styleId="headerleftclosetrigger">
    <w:name w:val="header_left_close_trigger"/>
    <w:basedOn w:val="Policepardfaut"/>
    <w:rsid w:val="00EF6E3D"/>
  </w:style>
  <w:style w:type="character" w:styleId="Lienhypertextesuivivisit">
    <w:name w:val="FollowedHyperlink"/>
    <w:uiPriority w:val="99"/>
    <w:semiHidden/>
    <w:unhideWhenUsed/>
    <w:rsid w:val="00EF6E3D"/>
    <w:rPr>
      <w:color w:val="800080"/>
      <w:u w:val="single"/>
    </w:rPr>
  </w:style>
  <w:style w:type="paragraph" w:customStyle="1" w:styleId="headerleftkioquebutton">
    <w:name w:val="header_left_kioque_button"/>
    <w:basedOn w:val="Normal"/>
    <w:rsid w:val="00EF6E3D"/>
    <w:pPr>
      <w:spacing w:before="100" w:beforeAutospacing="1" w:after="100" w:afterAutospacing="1"/>
    </w:pPr>
    <w:rPr>
      <w:rFonts w:ascii="Times" w:hAnsi="Times"/>
      <w:szCs w:val="20"/>
    </w:rPr>
  </w:style>
  <w:style w:type="paragraph" w:customStyle="1" w:styleId="lineright">
    <w:name w:val="line_right"/>
    <w:basedOn w:val="Normal"/>
    <w:rsid w:val="00EF6E3D"/>
    <w:pPr>
      <w:spacing w:before="100" w:beforeAutospacing="1" w:after="100" w:afterAutospacing="1"/>
    </w:pPr>
    <w:rPr>
      <w:rFonts w:ascii="Times" w:hAnsi="Times"/>
      <w:szCs w:val="20"/>
    </w:rPr>
  </w:style>
  <w:style w:type="character" w:customStyle="1" w:styleId="menulefttrigger">
    <w:name w:val="menu_left_trigger"/>
    <w:basedOn w:val="Policepardfaut"/>
    <w:rsid w:val="00EF6E3D"/>
  </w:style>
  <w:style w:type="character" w:customStyle="1" w:styleId="subnavmoretrigger">
    <w:name w:val="sub_nav_more_trigger"/>
    <w:basedOn w:val="Policepardfaut"/>
    <w:rsid w:val="00EF6E3D"/>
  </w:style>
  <w:style w:type="paragraph" w:customStyle="1" w:styleId="legende">
    <w:name w:val="legende"/>
    <w:basedOn w:val="Normal"/>
    <w:rsid w:val="00EF6E3D"/>
    <w:pPr>
      <w:spacing w:before="100" w:beforeAutospacing="1" w:after="100" w:afterAutospacing="1"/>
    </w:pPr>
    <w:rPr>
      <w:rFonts w:ascii="Times" w:hAnsi="Times"/>
      <w:szCs w:val="20"/>
    </w:rPr>
  </w:style>
  <w:style w:type="paragraph" w:customStyle="1" w:styleId="credits">
    <w:name w:val="credits"/>
    <w:basedOn w:val="Normal"/>
    <w:rsid w:val="00EF6E3D"/>
    <w:pPr>
      <w:spacing w:before="100" w:beforeAutospacing="1" w:after="100" w:afterAutospacing="1"/>
    </w:pPr>
    <w:rPr>
      <w:rFonts w:ascii="Times" w:hAnsi="Times"/>
      <w:szCs w:val="20"/>
    </w:rPr>
  </w:style>
  <w:style w:type="paragraph" w:customStyle="1" w:styleId="pright">
    <w:name w:val="p_right"/>
    <w:basedOn w:val="Normal"/>
    <w:rsid w:val="00EF6E3D"/>
    <w:pPr>
      <w:spacing w:before="100" w:beforeAutospacing="1" w:after="100" w:afterAutospacing="1"/>
    </w:pPr>
    <w:rPr>
      <w:rFonts w:ascii="Times" w:hAnsi="Times"/>
      <w:szCs w:val="20"/>
    </w:rPr>
  </w:style>
  <w:style w:type="paragraph" w:customStyle="1" w:styleId="button">
    <w:name w:val="button"/>
    <w:basedOn w:val="Normal"/>
    <w:rsid w:val="00EF6E3D"/>
    <w:pPr>
      <w:spacing w:before="100" w:beforeAutospacing="1" w:after="100" w:afterAutospacing="1"/>
    </w:pPr>
    <w:rPr>
      <w:rFonts w:ascii="Times" w:hAnsi="Times"/>
      <w:szCs w:val="20"/>
    </w:rPr>
  </w:style>
  <w:style w:type="paragraph" w:customStyle="1" w:styleId="toolbarcomment">
    <w:name w:val="toolbar_comment"/>
    <w:basedOn w:val="Normal"/>
    <w:rsid w:val="00EF6E3D"/>
    <w:pPr>
      <w:spacing w:before="100" w:beforeAutospacing="1" w:after="100" w:afterAutospacing="1"/>
    </w:pPr>
    <w:rPr>
      <w:rFonts w:ascii="Times" w:hAnsi="Times"/>
      <w:szCs w:val="20"/>
    </w:rPr>
  </w:style>
  <w:style w:type="paragraph" w:customStyle="1" w:styleId="buttonabo">
    <w:name w:val="button_abo"/>
    <w:basedOn w:val="Normal"/>
    <w:rsid w:val="00EF6E3D"/>
    <w:pPr>
      <w:spacing w:before="100" w:beforeAutospacing="1" w:after="100" w:afterAutospacing="1"/>
    </w:pPr>
    <w:rPr>
      <w:rFonts w:ascii="Times" w:hAnsi="Times"/>
      <w:szCs w:val="20"/>
    </w:rPr>
  </w:style>
  <w:style w:type="character" w:customStyle="1" w:styleId="obempty">
    <w:name w:val="ob_empty"/>
    <w:basedOn w:val="Policepardfaut"/>
    <w:rsid w:val="00EF6E3D"/>
  </w:style>
  <w:style w:type="character" w:customStyle="1" w:styleId="obadsheader">
    <w:name w:val="ob_ads_header"/>
    <w:basedOn w:val="Policepardfaut"/>
    <w:rsid w:val="00EF6E3D"/>
  </w:style>
  <w:style w:type="character" w:customStyle="1" w:styleId="obsource">
    <w:name w:val="ob_source"/>
    <w:basedOn w:val="Policepardfaut"/>
    <w:rsid w:val="00EF6E3D"/>
  </w:style>
  <w:style w:type="character" w:customStyle="1" w:styleId="rec-src-link">
    <w:name w:val="rec-src-link"/>
    <w:basedOn w:val="Policepardfaut"/>
    <w:rsid w:val="00EF6E3D"/>
  </w:style>
  <w:style w:type="character" w:customStyle="1" w:styleId="rec-src-at">
    <w:name w:val="rec-src-at"/>
    <w:basedOn w:val="Policepardfaut"/>
    <w:rsid w:val="00EF6E3D"/>
  </w:style>
  <w:style w:type="paragraph" w:styleId="z-Hautduformulaire">
    <w:name w:val="HTML Top of Form"/>
    <w:basedOn w:val="Normal"/>
    <w:next w:val="Normal"/>
    <w:link w:val="z-HautduformulaireCar"/>
    <w:hidden/>
    <w:uiPriority w:val="99"/>
    <w:semiHidden/>
    <w:unhideWhenUsed/>
    <w:rsid w:val="00EF6E3D"/>
    <w:pPr>
      <w:pBdr>
        <w:bottom w:val="single" w:sz="6" w:space="1" w:color="auto"/>
      </w:pBdr>
      <w:jc w:val="center"/>
    </w:pPr>
    <w:rPr>
      <w:rFonts w:ascii="Arial" w:hAnsi="Arial"/>
      <w:vanish/>
      <w:sz w:val="16"/>
      <w:szCs w:val="16"/>
    </w:rPr>
  </w:style>
  <w:style w:type="character" w:customStyle="1" w:styleId="z-HautduformulaireCar">
    <w:name w:val="z-Haut du formulaire Car"/>
    <w:link w:val="z-Hautduformulaire"/>
    <w:uiPriority w:val="99"/>
    <w:semiHidden/>
    <w:rsid w:val="00EF6E3D"/>
    <w:rPr>
      <w:rFonts w:ascii="Arial" w:hAnsi="Arial" w:cs="Arial"/>
      <w:vanish/>
      <w:sz w:val="16"/>
      <w:szCs w:val="16"/>
      <w:lang w:val="fr-FR" w:eastAsia="fr-FR"/>
    </w:rPr>
  </w:style>
  <w:style w:type="paragraph" w:styleId="z-Basduformulaire">
    <w:name w:val="HTML Bottom of Form"/>
    <w:basedOn w:val="Normal"/>
    <w:next w:val="Normal"/>
    <w:link w:val="z-BasduformulaireCar"/>
    <w:hidden/>
    <w:uiPriority w:val="99"/>
    <w:semiHidden/>
    <w:unhideWhenUsed/>
    <w:rsid w:val="00EF6E3D"/>
    <w:pPr>
      <w:pBdr>
        <w:top w:val="single" w:sz="6" w:space="1" w:color="auto"/>
      </w:pBdr>
      <w:jc w:val="center"/>
    </w:pPr>
    <w:rPr>
      <w:rFonts w:ascii="Arial" w:hAnsi="Arial"/>
      <w:vanish/>
      <w:sz w:val="16"/>
      <w:szCs w:val="16"/>
    </w:rPr>
  </w:style>
  <w:style w:type="character" w:customStyle="1" w:styleId="z-BasduformulaireCar">
    <w:name w:val="z-Bas du formulaire Car"/>
    <w:link w:val="z-Basduformulaire"/>
    <w:uiPriority w:val="99"/>
    <w:semiHidden/>
    <w:rsid w:val="00EF6E3D"/>
    <w:rPr>
      <w:rFonts w:ascii="Arial" w:hAnsi="Arial" w:cs="Arial"/>
      <w:vanish/>
      <w:sz w:val="16"/>
      <w:szCs w:val="16"/>
      <w:lang w:val="fr-FR" w:eastAsia="fr-FR"/>
    </w:rPr>
  </w:style>
  <w:style w:type="paragraph" w:customStyle="1" w:styleId="footermoreleft">
    <w:name w:val="footer_more_left"/>
    <w:basedOn w:val="Normal"/>
    <w:rsid w:val="00EF6E3D"/>
    <w:pPr>
      <w:spacing w:before="100" w:beforeAutospacing="1" w:after="100" w:afterAutospacing="1"/>
    </w:pPr>
    <w:rPr>
      <w:rFonts w:ascii="Times" w:hAnsi="Times"/>
      <w:szCs w:val="20"/>
    </w:rPr>
  </w:style>
  <w:style w:type="paragraph" w:customStyle="1" w:styleId="phraseintro">
    <w:name w:val="phrase_intro"/>
    <w:basedOn w:val="Normal"/>
    <w:rsid w:val="00EF6E3D"/>
    <w:pPr>
      <w:spacing w:before="100" w:beforeAutospacing="1" w:after="100" w:afterAutospacing="1"/>
    </w:pPr>
    <w:rPr>
      <w:rFonts w:ascii="Times" w:hAnsi="Times"/>
      <w:szCs w:val="20"/>
    </w:rPr>
  </w:style>
  <w:style w:type="paragraph" w:customStyle="1" w:styleId="offertitle">
    <w:name w:val="offer_title"/>
    <w:basedOn w:val="Normal"/>
    <w:rsid w:val="00EF6E3D"/>
    <w:pPr>
      <w:spacing w:before="100" w:beforeAutospacing="1" w:after="100" w:afterAutospacing="1"/>
    </w:pPr>
    <w:rPr>
      <w:rFonts w:ascii="Times" w:hAnsi="Times"/>
      <w:szCs w:val="20"/>
    </w:rPr>
  </w:style>
  <w:style w:type="paragraph" w:customStyle="1" w:styleId="issuetitle">
    <w:name w:val="issue_title"/>
    <w:basedOn w:val="Normal"/>
    <w:rsid w:val="00EF6E3D"/>
    <w:pPr>
      <w:spacing w:before="100" w:beforeAutospacing="1" w:after="100" w:afterAutospacing="1"/>
    </w:pPr>
    <w:rPr>
      <w:rFonts w:ascii="Times" w:hAnsi="Times"/>
      <w:szCs w:val="20"/>
    </w:rPr>
  </w:style>
  <w:style w:type="paragraph" w:customStyle="1" w:styleId="issueprice">
    <w:name w:val="issue_price"/>
    <w:basedOn w:val="Normal"/>
    <w:rsid w:val="00EF6E3D"/>
    <w:pPr>
      <w:spacing w:before="100" w:beforeAutospacing="1" w:after="100" w:afterAutospacing="1"/>
    </w:pPr>
    <w:rPr>
      <w:rFonts w:ascii="Times" w:hAnsi="Times"/>
      <w:szCs w:val="20"/>
    </w:rPr>
  </w:style>
  <w:style w:type="paragraph" w:customStyle="1" w:styleId="author">
    <w:name w:val="author"/>
    <w:basedOn w:val="Normal"/>
    <w:rsid w:val="00EF6E3D"/>
    <w:pPr>
      <w:spacing w:before="100" w:beforeAutospacing="1" w:after="100" w:afterAutospacing="1"/>
    </w:pPr>
    <w:rPr>
      <w:rFonts w:ascii="Times" w:hAnsi="Times"/>
      <w:szCs w:val="20"/>
    </w:rPr>
  </w:style>
  <w:style w:type="character" w:customStyle="1" w:styleId="pw-icon">
    <w:name w:val="pw-icon"/>
    <w:basedOn w:val="Policepardfaut"/>
    <w:rsid w:val="00EF6E3D"/>
  </w:style>
  <w:style w:type="character" w:customStyle="1" w:styleId="ak-line1">
    <w:name w:val="ak-line1"/>
    <w:basedOn w:val="Policepardfaut"/>
    <w:rsid w:val="00EF6E3D"/>
  </w:style>
  <w:style w:type="character" w:customStyle="1" w:styleId="ak-progress-completed">
    <w:name w:val="ak-progress-completed"/>
    <w:basedOn w:val="Policepardfaut"/>
    <w:rsid w:val="00EF6E3D"/>
  </w:style>
  <w:style w:type="character" w:customStyle="1" w:styleId="ak-text-close">
    <w:name w:val="ak-text-close"/>
    <w:basedOn w:val="Policepardfaut"/>
    <w:rsid w:val="00EF6E3D"/>
  </w:style>
  <w:style w:type="paragraph" w:customStyle="1" w:styleId="informatif">
    <w:name w:val="informatif"/>
    <w:basedOn w:val="Normal"/>
    <w:rsid w:val="00B3342D"/>
    <w:pPr>
      <w:spacing w:before="100" w:beforeAutospacing="1" w:after="100" w:afterAutospacing="1"/>
    </w:pPr>
    <w:rPr>
      <w:rFonts w:ascii="Times" w:hAnsi="Times"/>
      <w:szCs w:val="20"/>
    </w:rPr>
  </w:style>
  <w:style w:type="paragraph" w:customStyle="1" w:styleId="bodynews">
    <w:name w:val="body_news"/>
    <w:basedOn w:val="Normal"/>
    <w:rsid w:val="00B3342D"/>
    <w:pPr>
      <w:spacing w:before="100" w:beforeAutospacing="1" w:after="100" w:afterAutospacing="1"/>
    </w:pPr>
    <w:rPr>
      <w:rFonts w:ascii="Times" w:hAnsi="Times"/>
      <w:szCs w:val="20"/>
    </w:rPr>
  </w:style>
  <w:style w:type="paragraph" w:customStyle="1" w:styleId="Date1">
    <w:name w:val="Date1"/>
    <w:basedOn w:val="Normal"/>
    <w:rsid w:val="00B37B53"/>
    <w:pPr>
      <w:spacing w:before="100" w:beforeAutospacing="1" w:after="100" w:afterAutospacing="1"/>
    </w:pPr>
    <w:rPr>
      <w:rFonts w:ascii="Times New Roman" w:hAnsi="Times New Roman"/>
      <w:sz w:val="24"/>
    </w:rPr>
  </w:style>
  <w:style w:type="paragraph" w:customStyle="1" w:styleId="update">
    <w:name w:val="update"/>
    <w:basedOn w:val="Normal"/>
    <w:rsid w:val="00B37B53"/>
    <w:pPr>
      <w:spacing w:before="100" w:beforeAutospacing="1" w:after="100" w:afterAutospacing="1"/>
    </w:pPr>
    <w:rPr>
      <w:rFonts w:ascii="Times New Roman" w:hAnsi="Times New Roman"/>
      <w:sz w:val="24"/>
    </w:rPr>
  </w:style>
  <w:style w:type="character" w:customStyle="1" w:styleId="lecture">
    <w:name w:val="lecture"/>
    <w:basedOn w:val="Policepardfaut"/>
    <w:rsid w:val="00B37B53"/>
  </w:style>
  <w:style w:type="character" w:customStyle="1" w:styleId="number">
    <w:name w:val="number"/>
    <w:basedOn w:val="Policepardfaut"/>
    <w:rsid w:val="00B37B53"/>
  </w:style>
  <w:style w:type="character" w:customStyle="1" w:styleId="value">
    <w:name w:val="value"/>
    <w:basedOn w:val="Policepardfaut"/>
    <w:rsid w:val="00B37B53"/>
  </w:style>
  <w:style w:type="paragraph" w:customStyle="1" w:styleId="sstitre">
    <w:name w:val="sstitre"/>
    <w:basedOn w:val="Normal"/>
    <w:rsid w:val="00B37B53"/>
    <w:pPr>
      <w:spacing w:before="100" w:beforeAutospacing="1" w:after="100" w:afterAutospacing="1"/>
    </w:pPr>
    <w:rPr>
      <w:rFonts w:ascii="Times New Roman" w:hAnsi="Times New Roman"/>
      <w:sz w:val="24"/>
    </w:rPr>
  </w:style>
  <w:style w:type="character" w:customStyle="1" w:styleId="vbcitpercentup">
    <w:name w:val="vbcit_percentup"/>
    <w:basedOn w:val="Policepardfaut"/>
    <w:rsid w:val="00B37B53"/>
  </w:style>
  <w:style w:type="character" w:customStyle="1" w:styleId="vbcitarrowup">
    <w:name w:val="vbcit_arrowup"/>
    <w:basedOn w:val="Policepardfaut"/>
    <w:rsid w:val="00B37B53"/>
  </w:style>
  <w:style w:type="character" w:customStyle="1" w:styleId="up">
    <w:name w:val="up"/>
    <w:basedOn w:val="Policepardfaut"/>
    <w:rsid w:val="00B37B53"/>
  </w:style>
  <w:style w:type="character" w:customStyle="1" w:styleId="appentrykicker">
    <w:name w:val="app_entry_kicker"/>
    <w:basedOn w:val="Policepardfaut"/>
    <w:rsid w:val="00B873EB"/>
  </w:style>
  <w:style w:type="paragraph" w:customStyle="1" w:styleId="appentrylead">
    <w:name w:val="app_entry_lead"/>
    <w:basedOn w:val="Normal"/>
    <w:rsid w:val="00B873EB"/>
    <w:pPr>
      <w:spacing w:before="100" w:beforeAutospacing="1" w:after="100" w:afterAutospacing="1"/>
    </w:pPr>
    <w:rPr>
      <w:rFonts w:ascii="Times New Roman" w:hAnsi="Times New Roman"/>
      <w:sz w:val="24"/>
    </w:rPr>
  </w:style>
  <w:style w:type="character" w:customStyle="1" w:styleId="marqueurmodule">
    <w:name w:val="marqueur_module"/>
    <w:basedOn w:val="Policepardfaut"/>
    <w:rsid w:val="00B873EB"/>
  </w:style>
  <w:style w:type="paragraph" w:customStyle="1" w:styleId="fig-chapo">
    <w:name w:val="fig-chapo"/>
    <w:basedOn w:val="Normal"/>
    <w:rsid w:val="00DC2366"/>
    <w:pPr>
      <w:spacing w:before="100" w:beforeAutospacing="1" w:after="100" w:afterAutospacing="1"/>
    </w:pPr>
    <w:rPr>
      <w:rFonts w:ascii="Times New Roman" w:hAnsi="Times New Roman"/>
      <w:sz w:val="24"/>
    </w:rPr>
  </w:style>
  <w:style w:type="character" w:customStyle="1" w:styleId="obs-legend">
    <w:name w:val="obs-legend"/>
    <w:basedOn w:val="Policepardfaut"/>
    <w:rsid w:val="00A86515"/>
  </w:style>
  <w:style w:type="character" w:customStyle="1" w:styleId="articleexclusive">
    <w:name w:val="articleexclusive"/>
    <w:basedOn w:val="Policepardfaut"/>
    <w:rsid w:val="00B47E40"/>
  </w:style>
  <w:style w:type="character" w:customStyle="1" w:styleId="docpublicationname">
    <w:name w:val="docpublicationname"/>
    <w:basedOn w:val="Policepardfaut"/>
    <w:rsid w:val="004B6D21"/>
  </w:style>
  <w:style w:type="character" w:customStyle="1" w:styleId="docheader">
    <w:name w:val="docheader"/>
    <w:basedOn w:val="Policepardfaut"/>
    <w:rsid w:val="004B6D21"/>
  </w:style>
  <w:style w:type="character" w:customStyle="1" w:styleId="titrearticlevisu">
    <w:name w:val="titrearticlevisu"/>
    <w:basedOn w:val="Policepardfaut"/>
    <w:rsid w:val="004B6D21"/>
  </w:style>
  <w:style w:type="character" w:customStyle="1" w:styleId="annee">
    <w:name w:val="annee"/>
    <w:basedOn w:val="Policepardfaut"/>
    <w:rsid w:val="009642BC"/>
  </w:style>
  <w:style w:type="paragraph" w:customStyle="1" w:styleId="align-left">
    <w:name w:val="align-left"/>
    <w:basedOn w:val="Normal"/>
    <w:rsid w:val="009642BC"/>
    <w:pPr>
      <w:spacing w:before="100" w:beforeAutospacing="1" w:after="100" w:afterAutospacing="1"/>
    </w:pPr>
    <w:rPr>
      <w:rFonts w:ascii="Times" w:hAnsi="Times"/>
      <w:szCs w:val="20"/>
    </w:rPr>
  </w:style>
  <w:style w:type="paragraph" w:customStyle="1" w:styleId="align-center">
    <w:name w:val="align-center"/>
    <w:basedOn w:val="Normal"/>
    <w:rsid w:val="009642BC"/>
    <w:pPr>
      <w:spacing w:before="100" w:beforeAutospacing="1" w:after="100" w:afterAutospacing="1"/>
    </w:pPr>
    <w:rPr>
      <w:rFonts w:ascii="Times" w:hAnsi="Times"/>
      <w:szCs w:val="20"/>
    </w:rPr>
  </w:style>
  <w:style w:type="table" w:styleId="Grilledutableau">
    <w:name w:val="Table Grid"/>
    <w:basedOn w:val="TableauNormal"/>
    <w:uiPriority w:val="59"/>
    <w:rsid w:val="006D4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us-titre">
    <w:name w:val="Subtitle"/>
    <w:basedOn w:val="Normal"/>
    <w:link w:val="Sous-titreCar"/>
    <w:qFormat/>
    <w:rsid w:val="00F72132"/>
    <w:pPr>
      <w:widowControl w:val="0"/>
      <w:shd w:val="clear" w:color="auto" w:fill="FFFFFF"/>
      <w:autoSpaceDE w:val="0"/>
      <w:autoSpaceDN w:val="0"/>
      <w:adjustRightInd w:val="0"/>
      <w:spacing w:before="230"/>
      <w:ind w:right="98"/>
      <w:jc w:val="center"/>
    </w:pPr>
    <w:rPr>
      <w:rFonts w:ascii="Arial" w:hAnsi="Arial"/>
      <w:b/>
      <w:bCs/>
      <w:color w:val="000000"/>
      <w:spacing w:val="-5"/>
      <w:sz w:val="22"/>
      <w:szCs w:val="22"/>
    </w:rPr>
  </w:style>
  <w:style w:type="character" w:customStyle="1" w:styleId="Sous-titreCar">
    <w:name w:val="Sous-titre Car"/>
    <w:link w:val="Sous-titre"/>
    <w:rsid w:val="00F72132"/>
    <w:rPr>
      <w:rFonts w:ascii="Arial" w:eastAsia="Times New Roman" w:hAnsi="Arial" w:cs="Arial"/>
      <w:b/>
      <w:bCs/>
      <w:color w:val="000000"/>
      <w:spacing w:val="-5"/>
      <w:sz w:val="22"/>
      <w:szCs w:val="22"/>
      <w:shd w:val="clear" w:color="auto" w:fill="FFFFFF"/>
      <w:lang w:val="fr-FR" w:eastAsia="fr-FR"/>
    </w:rPr>
  </w:style>
  <w:style w:type="paragraph" w:styleId="Sansinterligne">
    <w:name w:val="No Spacing"/>
    <w:uiPriority w:val="1"/>
    <w:qFormat/>
    <w:rsid w:val="00C413BC"/>
    <w:pPr>
      <w:widowControl w:val="0"/>
      <w:autoSpaceDE w:val="0"/>
      <w:autoSpaceDN w:val="0"/>
      <w:ind w:left="28"/>
    </w:pPr>
    <w:rPr>
      <w:rFonts w:ascii="Times New Roman" w:hAnsi="Times New Roman"/>
      <w:sz w:val="24"/>
      <w:szCs w:val="24"/>
    </w:rPr>
  </w:style>
  <w:style w:type="paragraph" w:styleId="Notedebasdepage">
    <w:name w:val="footnote text"/>
    <w:basedOn w:val="Normal"/>
    <w:link w:val="NotedebasdepageCar"/>
    <w:uiPriority w:val="99"/>
    <w:semiHidden/>
    <w:unhideWhenUsed/>
    <w:rsid w:val="00304577"/>
    <w:rPr>
      <w:szCs w:val="20"/>
    </w:rPr>
  </w:style>
  <w:style w:type="character" w:customStyle="1" w:styleId="NotedebasdepageCar">
    <w:name w:val="Note de bas de page Car"/>
    <w:link w:val="Notedebasdepage"/>
    <w:uiPriority w:val="99"/>
    <w:semiHidden/>
    <w:rsid w:val="00304577"/>
    <w:rPr>
      <w:rFonts w:ascii="Candara" w:eastAsia="Times New Roman" w:hAnsi="Candara" w:cs="Times New Roman"/>
      <w:sz w:val="20"/>
      <w:szCs w:val="20"/>
      <w:lang w:val="fr-FR" w:eastAsia="fr-FR"/>
    </w:rPr>
  </w:style>
  <w:style w:type="character" w:styleId="Appelnotedebasdep">
    <w:name w:val="footnote reference"/>
    <w:uiPriority w:val="99"/>
    <w:semiHidden/>
    <w:unhideWhenUsed/>
    <w:rsid w:val="00304577"/>
    <w:rPr>
      <w:vertAlign w:val="superscript"/>
    </w:rPr>
  </w:style>
  <w:style w:type="character" w:customStyle="1" w:styleId="highlight">
    <w:name w:val="highlight"/>
    <w:rsid w:val="0096482F"/>
  </w:style>
  <w:style w:type="paragraph" w:customStyle="1" w:styleId="StyleTextecourant">
    <w:name w:val="Style Texte courant"/>
    <w:basedOn w:val="Normal"/>
    <w:rsid w:val="0096482F"/>
    <w:pPr>
      <w:spacing w:after="60"/>
      <w:ind w:left="0"/>
      <w:jc w:val="both"/>
    </w:pPr>
    <w:rPr>
      <w:rFonts w:ascii="Times New Roman" w:hAnsi="Times New Roman" w:cs="Arial"/>
      <w:bCs/>
      <w:sz w:val="24"/>
    </w:rPr>
  </w:style>
  <w:style w:type="paragraph" w:styleId="Paragraphedeliste">
    <w:name w:val="List Paragraph"/>
    <w:basedOn w:val="Normal"/>
    <w:autoRedefine/>
    <w:uiPriority w:val="34"/>
    <w:qFormat/>
    <w:rsid w:val="00174686"/>
    <w:pPr>
      <w:ind w:left="360" w:hanging="36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415564">
      <w:bodyDiv w:val="1"/>
      <w:marLeft w:val="0"/>
      <w:marRight w:val="0"/>
      <w:marTop w:val="0"/>
      <w:marBottom w:val="0"/>
      <w:divBdr>
        <w:top w:val="none" w:sz="0" w:space="0" w:color="auto"/>
        <w:left w:val="none" w:sz="0" w:space="0" w:color="auto"/>
        <w:bottom w:val="none" w:sz="0" w:space="0" w:color="auto"/>
        <w:right w:val="none" w:sz="0" w:space="0" w:color="auto"/>
      </w:divBdr>
      <w:divsChild>
        <w:div w:id="1861426548">
          <w:marLeft w:val="0"/>
          <w:marRight w:val="0"/>
          <w:marTop w:val="0"/>
          <w:marBottom w:val="0"/>
          <w:divBdr>
            <w:top w:val="none" w:sz="0" w:space="0" w:color="auto"/>
            <w:left w:val="none" w:sz="0" w:space="0" w:color="auto"/>
            <w:bottom w:val="none" w:sz="0" w:space="0" w:color="auto"/>
            <w:right w:val="none" w:sz="0" w:space="0" w:color="auto"/>
          </w:divBdr>
          <w:divsChild>
            <w:div w:id="911113925">
              <w:marLeft w:val="0"/>
              <w:marRight w:val="0"/>
              <w:marTop w:val="0"/>
              <w:marBottom w:val="0"/>
              <w:divBdr>
                <w:top w:val="none" w:sz="0" w:space="0" w:color="auto"/>
                <w:left w:val="none" w:sz="0" w:space="0" w:color="auto"/>
                <w:bottom w:val="none" w:sz="0" w:space="0" w:color="auto"/>
                <w:right w:val="none" w:sz="0" w:space="0" w:color="auto"/>
              </w:divBdr>
              <w:divsChild>
                <w:div w:id="39209820">
                  <w:marLeft w:val="0"/>
                  <w:marRight w:val="0"/>
                  <w:marTop w:val="0"/>
                  <w:marBottom w:val="0"/>
                  <w:divBdr>
                    <w:top w:val="none" w:sz="0" w:space="0" w:color="auto"/>
                    <w:left w:val="none" w:sz="0" w:space="0" w:color="auto"/>
                    <w:bottom w:val="none" w:sz="0" w:space="0" w:color="auto"/>
                    <w:right w:val="none" w:sz="0" w:space="0" w:color="auto"/>
                  </w:divBdr>
                  <w:divsChild>
                    <w:div w:id="1520124015">
                      <w:marLeft w:val="0"/>
                      <w:marRight w:val="0"/>
                      <w:marTop w:val="0"/>
                      <w:marBottom w:val="0"/>
                      <w:divBdr>
                        <w:top w:val="none" w:sz="0" w:space="0" w:color="auto"/>
                        <w:left w:val="none" w:sz="0" w:space="0" w:color="auto"/>
                        <w:bottom w:val="none" w:sz="0" w:space="0" w:color="auto"/>
                        <w:right w:val="none" w:sz="0" w:space="0" w:color="auto"/>
                      </w:divBdr>
                    </w:div>
                  </w:divsChild>
                </w:div>
                <w:div w:id="118568761">
                  <w:marLeft w:val="0"/>
                  <w:marRight w:val="0"/>
                  <w:marTop w:val="0"/>
                  <w:marBottom w:val="0"/>
                  <w:divBdr>
                    <w:top w:val="none" w:sz="0" w:space="0" w:color="auto"/>
                    <w:left w:val="none" w:sz="0" w:space="0" w:color="auto"/>
                    <w:bottom w:val="none" w:sz="0" w:space="0" w:color="auto"/>
                    <w:right w:val="none" w:sz="0" w:space="0" w:color="auto"/>
                  </w:divBdr>
                  <w:divsChild>
                    <w:div w:id="364135445">
                      <w:marLeft w:val="0"/>
                      <w:marRight w:val="0"/>
                      <w:marTop w:val="0"/>
                      <w:marBottom w:val="0"/>
                      <w:divBdr>
                        <w:top w:val="none" w:sz="0" w:space="0" w:color="auto"/>
                        <w:left w:val="none" w:sz="0" w:space="0" w:color="auto"/>
                        <w:bottom w:val="none" w:sz="0" w:space="0" w:color="auto"/>
                        <w:right w:val="none" w:sz="0" w:space="0" w:color="auto"/>
                      </w:divBdr>
                    </w:div>
                  </w:divsChild>
                </w:div>
                <w:div w:id="392510342">
                  <w:marLeft w:val="0"/>
                  <w:marRight w:val="0"/>
                  <w:marTop w:val="0"/>
                  <w:marBottom w:val="0"/>
                  <w:divBdr>
                    <w:top w:val="none" w:sz="0" w:space="0" w:color="auto"/>
                    <w:left w:val="none" w:sz="0" w:space="0" w:color="auto"/>
                    <w:bottom w:val="none" w:sz="0" w:space="0" w:color="auto"/>
                    <w:right w:val="none" w:sz="0" w:space="0" w:color="auto"/>
                  </w:divBdr>
                  <w:divsChild>
                    <w:div w:id="1167481516">
                      <w:marLeft w:val="0"/>
                      <w:marRight w:val="0"/>
                      <w:marTop w:val="0"/>
                      <w:marBottom w:val="0"/>
                      <w:divBdr>
                        <w:top w:val="none" w:sz="0" w:space="0" w:color="auto"/>
                        <w:left w:val="none" w:sz="0" w:space="0" w:color="auto"/>
                        <w:bottom w:val="none" w:sz="0" w:space="0" w:color="auto"/>
                        <w:right w:val="none" w:sz="0" w:space="0" w:color="auto"/>
                      </w:divBdr>
                    </w:div>
                  </w:divsChild>
                </w:div>
                <w:div w:id="1065489384">
                  <w:marLeft w:val="0"/>
                  <w:marRight w:val="0"/>
                  <w:marTop w:val="0"/>
                  <w:marBottom w:val="0"/>
                  <w:divBdr>
                    <w:top w:val="none" w:sz="0" w:space="0" w:color="auto"/>
                    <w:left w:val="none" w:sz="0" w:space="0" w:color="auto"/>
                    <w:bottom w:val="none" w:sz="0" w:space="0" w:color="auto"/>
                    <w:right w:val="none" w:sz="0" w:space="0" w:color="auto"/>
                  </w:divBdr>
                  <w:divsChild>
                    <w:div w:id="310257338">
                      <w:marLeft w:val="0"/>
                      <w:marRight w:val="0"/>
                      <w:marTop w:val="0"/>
                      <w:marBottom w:val="0"/>
                      <w:divBdr>
                        <w:top w:val="none" w:sz="0" w:space="0" w:color="auto"/>
                        <w:left w:val="none" w:sz="0" w:space="0" w:color="auto"/>
                        <w:bottom w:val="none" w:sz="0" w:space="0" w:color="auto"/>
                        <w:right w:val="none" w:sz="0" w:space="0" w:color="auto"/>
                      </w:divBdr>
                    </w:div>
                  </w:divsChild>
                </w:div>
                <w:div w:id="2061512636">
                  <w:marLeft w:val="0"/>
                  <w:marRight w:val="0"/>
                  <w:marTop w:val="0"/>
                  <w:marBottom w:val="0"/>
                  <w:divBdr>
                    <w:top w:val="none" w:sz="0" w:space="0" w:color="auto"/>
                    <w:left w:val="none" w:sz="0" w:space="0" w:color="auto"/>
                    <w:bottom w:val="none" w:sz="0" w:space="0" w:color="auto"/>
                    <w:right w:val="none" w:sz="0" w:space="0" w:color="auto"/>
                  </w:divBdr>
                  <w:divsChild>
                    <w:div w:id="64061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09028">
      <w:bodyDiv w:val="1"/>
      <w:marLeft w:val="0"/>
      <w:marRight w:val="0"/>
      <w:marTop w:val="0"/>
      <w:marBottom w:val="0"/>
      <w:divBdr>
        <w:top w:val="none" w:sz="0" w:space="0" w:color="auto"/>
        <w:left w:val="none" w:sz="0" w:space="0" w:color="auto"/>
        <w:bottom w:val="none" w:sz="0" w:space="0" w:color="auto"/>
        <w:right w:val="none" w:sz="0" w:space="0" w:color="auto"/>
      </w:divBdr>
      <w:divsChild>
        <w:div w:id="1502235386">
          <w:marLeft w:val="0"/>
          <w:marRight w:val="0"/>
          <w:marTop w:val="0"/>
          <w:marBottom w:val="0"/>
          <w:divBdr>
            <w:top w:val="none" w:sz="0" w:space="0" w:color="auto"/>
            <w:left w:val="none" w:sz="0" w:space="0" w:color="auto"/>
            <w:bottom w:val="none" w:sz="0" w:space="0" w:color="auto"/>
            <w:right w:val="none" w:sz="0" w:space="0" w:color="auto"/>
          </w:divBdr>
          <w:divsChild>
            <w:div w:id="656307300">
              <w:marLeft w:val="0"/>
              <w:marRight w:val="0"/>
              <w:marTop w:val="0"/>
              <w:marBottom w:val="0"/>
              <w:divBdr>
                <w:top w:val="none" w:sz="0" w:space="0" w:color="auto"/>
                <w:left w:val="none" w:sz="0" w:space="0" w:color="auto"/>
                <w:bottom w:val="none" w:sz="0" w:space="0" w:color="auto"/>
                <w:right w:val="none" w:sz="0" w:space="0" w:color="auto"/>
              </w:divBdr>
              <w:divsChild>
                <w:div w:id="185599229">
                  <w:marLeft w:val="0"/>
                  <w:marRight w:val="0"/>
                  <w:marTop w:val="0"/>
                  <w:marBottom w:val="0"/>
                  <w:divBdr>
                    <w:top w:val="none" w:sz="0" w:space="0" w:color="auto"/>
                    <w:left w:val="none" w:sz="0" w:space="0" w:color="auto"/>
                    <w:bottom w:val="none" w:sz="0" w:space="0" w:color="auto"/>
                    <w:right w:val="none" w:sz="0" w:space="0" w:color="auto"/>
                  </w:divBdr>
                  <w:divsChild>
                    <w:div w:id="1001615835">
                      <w:marLeft w:val="0"/>
                      <w:marRight w:val="0"/>
                      <w:marTop w:val="0"/>
                      <w:marBottom w:val="0"/>
                      <w:divBdr>
                        <w:top w:val="none" w:sz="0" w:space="0" w:color="auto"/>
                        <w:left w:val="none" w:sz="0" w:space="0" w:color="auto"/>
                        <w:bottom w:val="none" w:sz="0" w:space="0" w:color="auto"/>
                        <w:right w:val="none" w:sz="0" w:space="0" w:color="auto"/>
                      </w:divBdr>
                    </w:div>
                  </w:divsChild>
                </w:div>
                <w:div w:id="490607910">
                  <w:marLeft w:val="0"/>
                  <w:marRight w:val="0"/>
                  <w:marTop w:val="0"/>
                  <w:marBottom w:val="0"/>
                  <w:divBdr>
                    <w:top w:val="none" w:sz="0" w:space="0" w:color="auto"/>
                    <w:left w:val="none" w:sz="0" w:space="0" w:color="auto"/>
                    <w:bottom w:val="none" w:sz="0" w:space="0" w:color="auto"/>
                    <w:right w:val="none" w:sz="0" w:space="0" w:color="auto"/>
                  </w:divBdr>
                  <w:divsChild>
                    <w:div w:id="142356074">
                      <w:marLeft w:val="0"/>
                      <w:marRight w:val="0"/>
                      <w:marTop w:val="0"/>
                      <w:marBottom w:val="0"/>
                      <w:divBdr>
                        <w:top w:val="none" w:sz="0" w:space="0" w:color="auto"/>
                        <w:left w:val="none" w:sz="0" w:space="0" w:color="auto"/>
                        <w:bottom w:val="none" w:sz="0" w:space="0" w:color="auto"/>
                        <w:right w:val="none" w:sz="0" w:space="0" w:color="auto"/>
                      </w:divBdr>
                    </w:div>
                  </w:divsChild>
                </w:div>
                <w:div w:id="777677239">
                  <w:marLeft w:val="0"/>
                  <w:marRight w:val="0"/>
                  <w:marTop w:val="0"/>
                  <w:marBottom w:val="0"/>
                  <w:divBdr>
                    <w:top w:val="none" w:sz="0" w:space="0" w:color="auto"/>
                    <w:left w:val="none" w:sz="0" w:space="0" w:color="auto"/>
                    <w:bottom w:val="none" w:sz="0" w:space="0" w:color="auto"/>
                    <w:right w:val="none" w:sz="0" w:space="0" w:color="auto"/>
                  </w:divBdr>
                  <w:divsChild>
                    <w:div w:id="123425352">
                      <w:marLeft w:val="0"/>
                      <w:marRight w:val="0"/>
                      <w:marTop w:val="0"/>
                      <w:marBottom w:val="0"/>
                      <w:divBdr>
                        <w:top w:val="none" w:sz="0" w:space="0" w:color="auto"/>
                        <w:left w:val="none" w:sz="0" w:space="0" w:color="auto"/>
                        <w:bottom w:val="none" w:sz="0" w:space="0" w:color="auto"/>
                        <w:right w:val="none" w:sz="0" w:space="0" w:color="auto"/>
                      </w:divBdr>
                    </w:div>
                  </w:divsChild>
                </w:div>
                <w:div w:id="838228739">
                  <w:marLeft w:val="0"/>
                  <w:marRight w:val="0"/>
                  <w:marTop w:val="0"/>
                  <w:marBottom w:val="0"/>
                  <w:divBdr>
                    <w:top w:val="none" w:sz="0" w:space="0" w:color="auto"/>
                    <w:left w:val="none" w:sz="0" w:space="0" w:color="auto"/>
                    <w:bottom w:val="none" w:sz="0" w:space="0" w:color="auto"/>
                    <w:right w:val="none" w:sz="0" w:space="0" w:color="auto"/>
                  </w:divBdr>
                  <w:divsChild>
                    <w:div w:id="1469590012">
                      <w:marLeft w:val="0"/>
                      <w:marRight w:val="0"/>
                      <w:marTop w:val="0"/>
                      <w:marBottom w:val="0"/>
                      <w:divBdr>
                        <w:top w:val="none" w:sz="0" w:space="0" w:color="auto"/>
                        <w:left w:val="none" w:sz="0" w:space="0" w:color="auto"/>
                        <w:bottom w:val="none" w:sz="0" w:space="0" w:color="auto"/>
                        <w:right w:val="none" w:sz="0" w:space="0" w:color="auto"/>
                      </w:divBdr>
                    </w:div>
                  </w:divsChild>
                </w:div>
                <w:div w:id="955986863">
                  <w:marLeft w:val="0"/>
                  <w:marRight w:val="0"/>
                  <w:marTop w:val="0"/>
                  <w:marBottom w:val="0"/>
                  <w:divBdr>
                    <w:top w:val="none" w:sz="0" w:space="0" w:color="auto"/>
                    <w:left w:val="none" w:sz="0" w:space="0" w:color="auto"/>
                    <w:bottom w:val="none" w:sz="0" w:space="0" w:color="auto"/>
                    <w:right w:val="none" w:sz="0" w:space="0" w:color="auto"/>
                  </w:divBdr>
                  <w:divsChild>
                    <w:div w:id="1916158365">
                      <w:marLeft w:val="0"/>
                      <w:marRight w:val="0"/>
                      <w:marTop w:val="0"/>
                      <w:marBottom w:val="0"/>
                      <w:divBdr>
                        <w:top w:val="none" w:sz="0" w:space="0" w:color="auto"/>
                        <w:left w:val="none" w:sz="0" w:space="0" w:color="auto"/>
                        <w:bottom w:val="none" w:sz="0" w:space="0" w:color="auto"/>
                        <w:right w:val="none" w:sz="0" w:space="0" w:color="auto"/>
                      </w:divBdr>
                    </w:div>
                  </w:divsChild>
                </w:div>
                <w:div w:id="1964114400">
                  <w:marLeft w:val="0"/>
                  <w:marRight w:val="0"/>
                  <w:marTop w:val="0"/>
                  <w:marBottom w:val="0"/>
                  <w:divBdr>
                    <w:top w:val="none" w:sz="0" w:space="0" w:color="auto"/>
                    <w:left w:val="none" w:sz="0" w:space="0" w:color="auto"/>
                    <w:bottom w:val="none" w:sz="0" w:space="0" w:color="auto"/>
                    <w:right w:val="none" w:sz="0" w:space="0" w:color="auto"/>
                  </w:divBdr>
                  <w:divsChild>
                    <w:div w:id="1375425978">
                      <w:marLeft w:val="0"/>
                      <w:marRight w:val="0"/>
                      <w:marTop w:val="0"/>
                      <w:marBottom w:val="0"/>
                      <w:divBdr>
                        <w:top w:val="none" w:sz="0" w:space="0" w:color="auto"/>
                        <w:left w:val="none" w:sz="0" w:space="0" w:color="auto"/>
                        <w:bottom w:val="none" w:sz="0" w:space="0" w:color="auto"/>
                        <w:right w:val="none" w:sz="0" w:space="0" w:color="auto"/>
                      </w:divBdr>
                    </w:div>
                  </w:divsChild>
                </w:div>
                <w:div w:id="2072119929">
                  <w:marLeft w:val="0"/>
                  <w:marRight w:val="0"/>
                  <w:marTop w:val="0"/>
                  <w:marBottom w:val="0"/>
                  <w:divBdr>
                    <w:top w:val="none" w:sz="0" w:space="0" w:color="auto"/>
                    <w:left w:val="none" w:sz="0" w:space="0" w:color="auto"/>
                    <w:bottom w:val="none" w:sz="0" w:space="0" w:color="auto"/>
                    <w:right w:val="none" w:sz="0" w:space="0" w:color="auto"/>
                  </w:divBdr>
                  <w:divsChild>
                    <w:div w:id="980693038">
                      <w:marLeft w:val="0"/>
                      <w:marRight w:val="0"/>
                      <w:marTop w:val="0"/>
                      <w:marBottom w:val="0"/>
                      <w:divBdr>
                        <w:top w:val="none" w:sz="0" w:space="0" w:color="auto"/>
                        <w:left w:val="none" w:sz="0" w:space="0" w:color="auto"/>
                        <w:bottom w:val="none" w:sz="0" w:space="0" w:color="auto"/>
                        <w:right w:val="none" w:sz="0" w:space="0" w:color="auto"/>
                      </w:divBdr>
                    </w:div>
                  </w:divsChild>
                </w:div>
                <w:div w:id="2083483319">
                  <w:marLeft w:val="0"/>
                  <w:marRight w:val="0"/>
                  <w:marTop w:val="0"/>
                  <w:marBottom w:val="0"/>
                  <w:divBdr>
                    <w:top w:val="none" w:sz="0" w:space="0" w:color="auto"/>
                    <w:left w:val="none" w:sz="0" w:space="0" w:color="auto"/>
                    <w:bottom w:val="none" w:sz="0" w:space="0" w:color="auto"/>
                    <w:right w:val="none" w:sz="0" w:space="0" w:color="auto"/>
                  </w:divBdr>
                  <w:divsChild>
                    <w:div w:id="179478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03918">
      <w:bodyDiv w:val="1"/>
      <w:marLeft w:val="0"/>
      <w:marRight w:val="0"/>
      <w:marTop w:val="0"/>
      <w:marBottom w:val="0"/>
      <w:divBdr>
        <w:top w:val="none" w:sz="0" w:space="0" w:color="auto"/>
        <w:left w:val="none" w:sz="0" w:space="0" w:color="auto"/>
        <w:bottom w:val="none" w:sz="0" w:space="0" w:color="auto"/>
        <w:right w:val="none" w:sz="0" w:space="0" w:color="auto"/>
      </w:divBdr>
      <w:divsChild>
        <w:div w:id="742987180">
          <w:marLeft w:val="0"/>
          <w:marRight w:val="0"/>
          <w:marTop w:val="0"/>
          <w:marBottom w:val="0"/>
          <w:divBdr>
            <w:top w:val="none" w:sz="0" w:space="0" w:color="auto"/>
            <w:left w:val="none" w:sz="0" w:space="0" w:color="auto"/>
            <w:bottom w:val="none" w:sz="0" w:space="0" w:color="auto"/>
            <w:right w:val="none" w:sz="0" w:space="0" w:color="auto"/>
          </w:divBdr>
        </w:div>
      </w:divsChild>
    </w:div>
    <w:div w:id="195778263">
      <w:bodyDiv w:val="1"/>
      <w:marLeft w:val="0"/>
      <w:marRight w:val="0"/>
      <w:marTop w:val="0"/>
      <w:marBottom w:val="0"/>
      <w:divBdr>
        <w:top w:val="none" w:sz="0" w:space="0" w:color="auto"/>
        <w:left w:val="none" w:sz="0" w:space="0" w:color="auto"/>
        <w:bottom w:val="none" w:sz="0" w:space="0" w:color="auto"/>
        <w:right w:val="none" w:sz="0" w:space="0" w:color="auto"/>
      </w:divBdr>
      <w:divsChild>
        <w:div w:id="1991518745">
          <w:marLeft w:val="0"/>
          <w:marRight w:val="0"/>
          <w:marTop w:val="0"/>
          <w:marBottom w:val="0"/>
          <w:divBdr>
            <w:top w:val="none" w:sz="0" w:space="0" w:color="auto"/>
            <w:left w:val="none" w:sz="0" w:space="0" w:color="auto"/>
            <w:bottom w:val="none" w:sz="0" w:space="0" w:color="auto"/>
            <w:right w:val="none" w:sz="0" w:space="0" w:color="auto"/>
          </w:divBdr>
          <w:divsChild>
            <w:div w:id="282419159">
              <w:marLeft w:val="0"/>
              <w:marRight w:val="0"/>
              <w:marTop w:val="0"/>
              <w:marBottom w:val="0"/>
              <w:divBdr>
                <w:top w:val="none" w:sz="0" w:space="0" w:color="auto"/>
                <w:left w:val="none" w:sz="0" w:space="0" w:color="auto"/>
                <w:bottom w:val="none" w:sz="0" w:space="0" w:color="auto"/>
                <w:right w:val="none" w:sz="0" w:space="0" w:color="auto"/>
              </w:divBdr>
            </w:div>
            <w:div w:id="6596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3948">
      <w:bodyDiv w:val="1"/>
      <w:marLeft w:val="0"/>
      <w:marRight w:val="0"/>
      <w:marTop w:val="0"/>
      <w:marBottom w:val="0"/>
      <w:divBdr>
        <w:top w:val="none" w:sz="0" w:space="0" w:color="auto"/>
        <w:left w:val="none" w:sz="0" w:space="0" w:color="auto"/>
        <w:bottom w:val="none" w:sz="0" w:space="0" w:color="auto"/>
        <w:right w:val="none" w:sz="0" w:space="0" w:color="auto"/>
      </w:divBdr>
      <w:divsChild>
        <w:div w:id="1314942864">
          <w:marLeft w:val="0"/>
          <w:marRight w:val="0"/>
          <w:marTop w:val="0"/>
          <w:marBottom w:val="0"/>
          <w:divBdr>
            <w:top w:val="none" w:sz="0" w:space="0" w:color="auto"/>
            <w:left w:val="none" w:sz="0" w:space="0" w:color="auto"/>
            <w:bottom w:val="none" w:sz="0" w:space="0" w:color="auto"/>
            <w:right w:val="none" w:sz="0" w:space="0" w:color="auto"/>
          </w:divBdr>
          <w:divsChild>
            <w:div w:id="805971109">
              <w:marLeft w:val="0"/>
              <w:marRight w:val="0"/>
              <w:marTop w:val="0"/>
              <w:marBottom w:val="0"/>
              <w:divBdr>
                <w:top w:val="none" w:sz="0" w:space="0" w:color="auto"/>
                <w:left w:val="none" w:sz="0" w:space="0" w:color="auto"/>
                <w:bottom w:val="none" w:sz="0" w:space="0" w:color="auto"/>
                <w:right w:val="none" w:sz="0" w:space="0" w:color="auto"/>
              </w:divBdr>
              <w:divsChild>
                <w:div w:id="302151475">
                  <w:marLeft w:val="0"/>
                  <w:marRight w:val="0"/>
                  <w:marTop w:val="0"/>
                  <w:marBottom w:val="0"/>
                  <w:divBdr>
                    <w:top w:val="none" w:sz="0" w:space="0" w:color="auto"/>
                    <w:left w:val="none" w:sz="0" w:space="0" w:color="auto"/>
                    <w:bottom w:val="none" w:sz="0" w:space="0" w:color="auto"/>
                    <w:right w:val="none" w:sz="0" w:space="0" w:color="auto"/>
                  </w:divBdr>
                  <w:divsChild>
                    <w:div w:id="1714963371">
                      <w:marLeft w:val="0"/>
                      <w:marRight w:val="0"/>
                      <w:marTop w:val="0"/>
                      <w:marBottom w:val="0"/>
                      <w:divBdr>
                        <w:top w:val="none" w:sz="0" w:space="0" w:color="auto"/>
                        <w:left w:val="none" w:sz="0" w:space="0" w:color="auto"/>
                        <w:bottom w:val="none" w:sz="0" w:space="0" w:color="auto"/>
                        <w:right w:val="none" w:sz="0" w:space="0" w:color="auto"/>
                      </w:divBdr>
                    </w:div>
                  </w:divsChild>
                </w:div>
                <w:div w:id="658120976">
                  <w:marLeft w:val="0"/>
                  <w:marRight w:val="0"/>
                  <w:marTop w:val="0"/>
                  <w:marBottom w:val="0"/>
                  <w:divBdr>
                    <w:top w:val="none" w:sz="0" w:space="0" w:color="auto"/>
                    <w:left w:val="none" w:sz="0" w:space="0" w:color="auto"/>
                    <w:bottom w:val="none" w:sz="0" w:space="0" w:color="auto"/>
                    <w:right w:val="none" w:sz="0" w:space="0" w:color="auto"/>
                  </w:divBdr>
                  <w:divsChild>
                    <w:div w:id="1293828358">
                      <w:marLeft w:val="0"/>
                      <w:marRight w:val="0"/>
                      <w:marTop w:val="0"/>
                      <w:marBottom w:val="0"/>
                      <w:divBdr>
                        <w:top w:val="none" w:sz="0" w:space="0" w:color="auto"/>
                        <w:left w:val="none" w:sz="0" w:space="0" w:color="auto"/>
                        <w:bottom w:val="none" w:sz="0" w:space="0" w:color="auto"/>
                        <w:right w:val="none" w:sz="0" w:space="0" w:color="auto"/>
                      </w:divBdr>
                    </w:div>
                  </w:divsChild>
                </w:div>
                <w:div w:id="892741185">
                  <w:marLeft w:val="0"/>
                  <w:marRight w:val="0"/>
                  <w:marTop w:val="0"/>
                  <w:marBottom w:val="0"/>
                  <w:divBdr>
                    <w:top w:val="none" w:sz="0" w:space="0" w:color="auto"/>
                    <w:left w:val="none" w:sz="0" w:space="0" w:color="auto"/>
                    <w:bottom w:val="none" w:sz="0" w:space="0" w:color="auto"/>
                    <w:right w:val="none" w:sz="0" w:space="0" w:color="auto"/>
                  </w:divBdr>
                  <w:divsChild>
                    <w:div w:id="2047289308">
                      <w:marLeft w:val="0"/>
                      <w:marRight w:val="0"/>
                      <w:marTop w:val="0"/>
                      <w:marBottom w:val="0"/>
                      <w:divBdr>
                        <w:top w:val="none" w:sz="0" w:space="0" w:color="auto"/>
                        <w:left w:val="none" w:sz="0" w:space="0" w:color="auto"/>
                        <w:bottom w:val="none" w:sz="0" w:space="0" w:color="auto"/>
                        <w:right w:val="none" w:sz="0" w:space="0" w:color="auto"/>
                      </w:divBdr>
                    </w:div>
                  </w:divsChild>
                </w:div>
                <w:div w:id="1670667910">
                  <w:marLeft w:val="0"/>
                  <w:marRight w:val="0"/>
                  <w:marTop w:val="0"/>
                  <w:marBottom w:val="0"/>
                  <w:divBdr>
                    <w:top w:val="none" w:sz="0" w:space="0" w:color="auto"/>
                    <w:left w:val="none" w:sz="0" w:space="0" w:color="auto"/>
                    <w:bottom w:val="none" w:sz="0" w:space="0" w:color="auto"/>
                    <w:right w:val="none" w:sz="0" w:space="0" w:color="auto"/>
                  </w:divBdr>
                  <w:divsChild>
                    <w:div w:id="14320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6968">
      <w:bodyDiv w:val="1"/>
      <w:marLeft w:val="0"/>
      <w:marRight w:val="0"/>
      <w:marTop w:val="0"/>
      <w:marBottom w:val="0"/>
      <w:divBdr>
        <w:top w:val="none" w:sz="0" w:space="0" w:color="auto"/>
        <w:left w:val="none" w:sz="0" w:space="0" w:color="auto"/>
        <w:bottom w:val="none" w:sz="0" w:space="0" w:color="auto"/>
        <w:right w:val="none" w:sz="0" w:space="0" w:color="auto"/>
      </w:divBdr>
      <w:divsChild>
        <w:div w:id="1565487189">
          <w:marLeft w:val="0"/>
          <w:marRight w:val="0"/>
          <w:marTop w:val="0"/>
          <w:marBottom w:val="0"/>
          <w:divBdr>
            <w:top w:val="none" w:sz="0" w:space="0" w:color="auto"/>
            <w:left w:val="none" w:sz="0" w:space="0" w:color="auto"/>
            <w:bottom w:val="none" w:sz="0" w:space="0" w:color="auto"/>
            <w:right w:val="none" w:sz="0" w:space="0" w:color="auto"/>
          </w:divBdr>
        </w:div>
      </w:divsChild>
    </w:div>
    <w:div w:id="301274566">
      <w:bodyDiv w:val="1"/>
      <w:marLeft w:val="0"/>
      <w:marRight w:val="0"/>
      <w:marTop w:val="0"/>
      <w:marBottom w:val="0"/>
      <w:divBdr>
        <w:top w:val="none" w:sz="0" w:space="0" w:color="auto"/>
        <w:left w:val="none" w:sz="0" w:space="0" w:color="auto"/>
        <w:bottom w:val="none" w:sz="0" w:space="0" w:color="auto"/>
        <w:right w:val="none" w:sz="0" w:space="0" w:color="auto"/>
      </w:divBdr>
      <w:divsChild>
        <w:div w:id="433400190">
          <w:marLeft w:val="0"/>
          <w:marRight w:val="0"/>
          <w:marTop w:val="0"/>
          <w:marBottom w:val="0"/>
          <w:divBdr>
            <w:top w:val="none" w:sz="0" w:space="0" w:color="auto"/>
            <w:left w:val="none" w:sz="0" w:space="0" w:color="auto"/>
            <w:bottom w:val="none" w:sz="0" w:space="0" w:color="auto"/>
            <w:right w:val="none" w:sz="0" w:space="0" w:color="auto"/>
          </w:divBdr>
          <w:divsChild>
            <w:div w:id="728501873">
              <w:marLeft w:val="0"/>
              <w:marRight w:val="0"/>
              <w:marTop w:val="0"/>
              <w:marBottom w:val="0"/>
              <w:divBdr>
                <w:top w:val="none" w:sz="0" w:space="0" w:color="auto"/>
                <w:left w:val="none" w:sz="0" w:space="0" w:color="auto"/>
                <w:bottom w:val="none" w:sz="0" w:space="0" w:color="auto"/>
                <w:right w:val="none" w:sz="0" w:space="0" w:color="auto"/>
              </w:divBdr>
            </w:div>
          </w:divsChild>
        </w:div>
        <w:div w:id="552346987">
          <w:marLeft w:val="0"/>
          <w:marRight w:val="0"/>
          <w:marTop w:val="0"/>
          <w:marBottom w:val="0"/>
          <w:divBdr>
            <w:top w:val="none" w:sz="0" w:space="0" w:color="auto"/>
            <w:left w:val="none" w:sz="0" w:space="0" w:color="auto"/>
            <w:bottom w:val="none" w:sz="0" w:space="0" w:color="auto"/>
            <w:right w:val="none" w:sz="0" w:space="0" w:color="auto"/>
          </w:divBdr>
          <w:divsChild>
            <w:div w:id="1230963413">
              <w:marLeft w:val="0"/>
              <w:marRight w:val="0"/>
              <w:marTop w:val="0"/>
              <w:marBottom w:val="0"/>
              <w:divBdr>
                <w:top w:val="none" w:sz="0" w:space="0" w:color="auto"/>
                <w:left w:val="none" w:sz="0" w:space="0" w:color="auto"/>
                <w:bottom w:val="none" w:sz="0" w:space="0" w:color="auto"/>
                <w:right w:val="none" w:sz="0" w:space="0" w:color="auto"/>
              </w:divBdr>
            </w:div>
            <w:div w:id="127764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24398">
      <w:bodyDiv w:val="1"/>
      <w:marLeft w:val="0"/>
      <w:marRight w:val="0"/>
      <w:marTop w:val="0"/>
      <w:marBottom w:val="0"/>
      <w:divBdr>
        <w:top w:val="none" w:sz="0" w:space="0" w:color="auto"/>
        <w:left w:val="none" w:sz="0" w:space="0" w:color="auto"/>
        <w:bottom w:val="none" w:sz="0" w:space="0" w:color="auto"/>
        <w:right w:val="none" w:sz="0" w:space="0" w:color="auto"/>
      </w:divBdr>
    </w:div>
    <w:div w:id="381713527">
      <w:bodyDiv w:val="1"/>
      <w:marLeft w:val="0"/>
      <w:marRight w:val="0"/>
      <w:marTop w:val="0"/>
      <w:marBottom w:val="0"/>
      <w:divBdr>
        <w:top w:val="none" w:sz="0" w:space="0" w:color="auto"/>
        <w:left w:val="none" w:sz="0" w:space="0" w:color="auto"/>
        <w:bottom w:val="none" w:sz="0" w:space="0" w:color="auto"/>
        <w:right w:val="none" w:sz="0" w:space="0" w:color="auto"/>
      </w:divBdr>
      <w:divsChild>
        <w:div w:id="1030035692">
          <w:marLeft w:val="0"/>
          <w:marRight w:val="0"/>
          <w:marTop w:val="0"/>
          <w:marBottom w:val="0"/>
          <w:divBdr>
            <w:top w:val="none" w:sz="0" w:space="0" w:color="auto"/>
            <w:left w:val="none" w:sz="0" w:space="0" w:color="auto"/>
            <w:bottom w:val="none" w:sz="0" w:space="0" w:color="auto"/>
            <w:right w:val="none" w:sz="0" w:space="0" w:color="auto"/>
          </w:divBdr>
        </w:div>
        <w:div w:id="1478188218">
          <w:marLeft w:val="0"/>
          <w:marRight w:val="0"/>
          <w:marTop w:val="0"/>
          <w:marBottom w:val="0"/>
          <w:divBdr>
            <w:top w:val="none" w:sz="0" w:space="0" w:color="auto"/>
            <w:left w:val="none" w:sz="0" w:space="0" w:color="auto"/>
            <w:bottom w:val="none" w:sz="0" w:space="0" w:color="auto"/>
            <w:right w:val="none" w:sz="0" w:space="0" w:color="auto"/>
          </w:divBdr>
          <w:divsChild>
            <w:div w:id="976841441">
              <w:marLeft w:val="0"/>
              <w:marRight w:val="0"/>
              <w:marTop w:val="0"/>
              <w:marBottom w:val="0"/>
              <w:divBdr>
                <w:top w:val="none" w:sz="0" w:space="0" w:color="auto"/>
                <w:left w:val="none" w:sz="0" w:space="0" w:color="auto"/>
                <w:bottom w:val="none" w:sz="0" w:space="0" w:color="auto"/>
                <w:right w:val="none" w:sz="0" w:space="0" w:color="auto"/>
              </w:divBdr>
              <w:divsChild>
                <w:div w:id="83978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96478">
      <w:bodyDiv w:val="1"/>
      <w:marLeft w:val="0"/>
      <w:marRight w:val="0"/>
      <w:marTop w:val="0"/>
      <w:marBottom w:val="0"/>
      <w:divBdr>
        <w:top w:val="none" w:sz="0" w:space="0" w:color="auto"/>
        <w:left w:val="none" w:sz="0" w:space="0" w:color="auto"/>
        <w:bottom w:val="none" w:sz="0" w:space="0" w:color="auto"/>
        <w:right w:val="none" w:sz="0" w:space="0" w:color="auto"/>
      </w:divBdr>
      <w:divsChild>
        <w:div w:id="106777809">
          <w:marLeft w:val="0"/>
          <w:marRight w:val="0"/>
          <w:marTop w:val="0"/>
          <w:marBottom w:val="0"/>
          <w:divBdr>
            <w:top w:val="none" w:sz="0" w:space="0" w:color="auto"/>
            <w:left w:val="none" w:sz="0" w:space="0" w:color="auto"/>
            <w:bottom w:val="none" w:sz="0" w:space="0" w:color="auto"/>
            <w:right w:val="none" w:sz="0" w:space="0" w:color="auto"/>
          </w:divBdr>
          <w:divsChild>
            <w:div w:id="412901471">
              <w:marLeft w:val="0"/>
              <w:marRight w:val="0"/>
              <w:marTop w:val="0"/>
              <w:marBottom w:val="0"/>
              <w:divBdr>
                <w:top w:val="none" w:sz="0" w:space="0" w:color="auto"/>
                <w:left w:val="none" w:sz="0" w:space="0" w:color="auto"/>
                <w:bottom w:val="none" w:sz="0" w:space="0" w:color="auto"/>
                <w:right w:val="none" w:sz="0" w:space="0" w:color="auto"/>
              </w:divBdr>
            </w:div>
            <w:div w:id="462774301">
              <w:marLeft w:val="0"/>
              <w:marRight w:val="0"/>
              <w:marTop w:val="0"/>
              <w:marBottom w:val="0"/>
              <w:divBdr>
                <w:top w:val="none" w:sz="0" w:space="0" w:color="auto"/>
                <w:left w:val="none" w:sz="0" w:space="0" w:color="auto"/>
                <w:bottom w:val="none" w:sz="0" w:space="0" w:color="auto"/>
                <w:right w:val="none" w:sz="0" w:space="0" w:color="auto"/>
              </w:divBdr>
              <w:divsChild>
                <w:div w:id="86732156">
                  <w:marLeft w:val="0"/>
                  <w:marRight w:val="0"/>
                  <w:marTop w:val="0"/>
                  <w:marBottom w:val="0"/>
                  <w:divBdr>
                    <w:top w:val="none" w:sz="0" w:space="0" w:color="auto"/>
                    <w:left w:val="none" w:sz="0" w:space="0" w:color="auto"/>
                    <w:bottom w:val="none" w:sz="0" w:space="0" w:color="auto"/>
                    <w:right w:val="none" w:sz="0" w:space="0" w:color="auto"/>
                  </w:divBdr>
                </w:div>
                <w:div w:id="173301860">
                  <w:marLeft w:val="0"/>
                  <w:marRight w:val="0"/>
                  <w:marTop w:val="0"/>
                  <w:marBottom w:val="0"/>
                  <w:divBdr>
                    <w:top w:val="none" w:sz="0" w:space="0" w:color="auto"/>
                    <w:left w:val="none" w:sz="0" w:space="0" w:color="auto"/>
                    <w:bottom w:val="none" w:sz="0" w:space="0" w:color="auto"/>
                    <w:right w:val="none" w:sz="0" w:space="0" w:color="auto"/>
                  </w:divBdr>
                </w:div>
                <w:div w:id="210271477">
                  <w:marLeft w:val="0"/>
                  <w:marRight w:val="0"/>
                  <w:marTop w:val="0"/>
                  <w:marBottom w:val="0"/>
                  <w:divBdr>
                    <w:top w:val="none" w:sz="0" w:space="0" w:color="auto"/>
                    <w:left w:val="none" w:sz="0" w:space="0" w:color="auto"/>
                    <w:bottom w:val="none" w:sz="0" w:space="0" w:color="auto"/>
                    <w:right w:val="none" w:sz="0" w:space="0" w:color="auto"/>
                  </w:divBdr>
                </w:div>
                <w:div w:id="211121418">
                  <w:marLeft w:val="0"/>
                  <w:marRight w:val="0"/>
                  <w:marTop w:val="0"/>
                  <w:marBottom w:val="0"/>
                  <w:divBdr>
                    <w:top w:val="none" w:sz="0" w:space="0" w:color="auto"/>
                    <w:left w:val="none" w:sz="0" w:space="0" w:color="auto"/>
                    <w:bottom w:val="none" w:sz="0" w:space="0" w:color="auto"/>
                    <w:right w:val="none" w:sz="0" w:space="0" w:color="auto"/>
                  </w:divBdr>
                </w:div>
                <w:div w:id="343636314">
                  <w:marLeft w:val="0"/>
                  <w:marRight w:val="0"/>
                  <w:marTop w:val="0"/>
                  <w:marBottom w:val="0"/>
                  <w:divBdr>
                    <w:top w:val="none" w:sz="0" w:space="0" w:color="auto"/>
                    <w:left w:val="none" w:sz="0" w:space="0" w:color="auto"/>
                    <w:bottom w:val="none" w:sz="0" w:space="0" w:color="auto"/>
                    <w:right w:val="none" w:sz="0" w:space="0" w:color="auto"/>
                  </w:divBdr>
                </w:div>
                <w:div w:id="450319920">
                  <w:marLeft w:val="0"/>
                  <w:marRight w:val="0"/>
                  <w:marTop w:val="0"/>
                  <w:marBottom w:val="0"/>
                  <w:divBdr>
                    <w:top w:val="none" w:sz="0" w:space="0" w:color="auto"/>
                    <w:left w:val="none" w:sz="0" w:space="0" w:color="auto"/>
                    <w:bottom w:val="none" w:sz="0" w:space="0" w:color="auto"/>
                    <w:right w:val="none" w:sz="0" w:space="0" w:color="auto"/>
                  </w:divBdr>
                  <w:divsChild>
                    <w:div w:id="260838323">
                      <w:marLeft w:val="0"/>
                      <w:marRight w:val="0"/>
                      <w:marTop w:val="0"/>
                      <w:marBottom w:val="0"/>
                      <w:divBdr>
                        <w:top w:val="none" w:sz="0" w:space="0" w:color="auto"/>
                        <w:left w:val="none" w:sz="0" w:space="0" w:color="auto"/>
                        <w:bottom w:val="none" w:sz="0" w:space="0" w:color="auto"/>
                        <w:right w:val="none" w:sz="0" w:space="0" w:color="auto"/>
                      </w:divBdr>
                      <w:divsChild>
                        <w:div w:id="600258501">
                          <w:marLeft w:val="0"/>
                          <w:marRight w:val="0"/>
                          <w:marTop w:val="0"/>
                          <w:marBottom w:val="0"/>
                          <w:divBdr>
                            <w:top w:val="none" w:sz="0" w:space="0" w:color="auto"/>
                            <w:left w:val="none" w:sz="0" w:space="0" w:color="auto"/>
                            <w:bottom w:val="none" w:sz="0" w:space="0" w:color="auto"/>
                            <w:right w:val="none" w:sz="0" w:space="0" w:color="auto"/>
                          </w:divBdr>
                          <w:divsChild>
                            <w:div w:id="123242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302514">
                      <w:marLeft w:val="0"/>
                      <w:marRight w:val="0"/>
                      <w:marTop w:val="0"/>
                      <w:marBottom w:val="0"/>
                      <w:divBdr>
                        <w:top w:val="none" w:sz="0" w:space="0" w:color="auto"/>
                        <w:left w:val="none" w:sz="0" w:space="0" w:color="auto"/>
                        <w:bottom w:val="none" w:sz="0" w:space="0" w:color="auto"/>
                        <w:right w:val="none" w:sz="0" w:space="0" w:color="auto"/>
                      </w:divBdr>
                    </w:div>
                    <w:div w:id="1510751786">
                      <w:marLeft w:val="0"/>
                      <w:marRight w:val="0"/>
                      <w:marTop w:val="0"/>
                      <w:marBottom w:val="0"/>
                      <w:divBdr>
                        <w:top w:val="none" w:sz="0" w:space="0" w:color="auto"/>
                        <w:left w:val="none" w:sz="0" w:space="0" w:color="auto"/>
                        <w:bottom w:val="none" w:sz="0" w:space="0" w:color="auto"/>
                        <w:right w:val="none" w:sz="0" w:space="0" w:color="auto"/>
                      </w:divBdr>
                      <w:divsChild>
                        <w:div w:id="160315235">
                          <w:marLeft w:val="0"/>
                          <w:marRight w:val="0"/>
                          <w:marTop w:val="0"/>
                          <w:marBottom w:val="0"/>
                          <w:divBdr>
                            <w:top w:val="none" w:sz="0" w:space="0" w:color="auto"/>
                            <w:left w:val="none" w:sz="0" w:space="0" w:color="auto"/>
                            <w:bottom w:val="none" w:sz="0" w:space="0" w:color="auto"/>
                            <w:right w:val="none" w:sz="0" w:space="0" w:color="auto"/>
                          </w:divBdr>
                          <w:divsChild>
                            <w:div w:id="1404453606">
                              <w:marLeft w:val="0"/>
                              <w:marRight w:val="0"/>
                              <w:marTop w:val="0"/>
                              <w:marBottom w:val="0"/>
                              <w:divBdr>
                                <w:top w:val="none" w:sz="0" w:space="0" w:color="auto"/>
                                <w:left w:val="none" w:sz="0" w:space="0" w:color="auto"/>
                                <w:bottom w:val="none" w:sz="0" w:space="0" w:color="auto"/>
                                <w:right w:val="none" w:sz="0" w:space="0" w:color="auto"/>
                              </w:divBdr>
                              <w:divsChild>
                                <w:div w:id="1411122662">
                                  <w:marLeft w:val="0"/>
                                  <w:marRight w:val="0"/>
                                  <w:marTop w:val="0"/>
                                  <w:marBottom w:val="0"/>
                                  <w:divBdr>
                                    <w:top w:val="none" w:sz="0" w:space="0" w:color="auto"/>
                                    <w:left w:val="none" w:sz="0" w:space="0" w:color="auto"/>
                                    <w:bottom w:val="none" w:sz="0" w:space="0" w:color="auto"/>
                                    <w:right w:val="none" w:sz="0" w:space="0" w:color="auto"/>
                                  </w:divBdr>
                                </w:div>
                                <w:div w:id="1649745627">
                                  <w:marLeft w:val="0"/>
                                  <w:marRight w:val="0"/>
                                  <w:marTop w:val="0"/>
                                  <w:marBottom w:val="0"/>
                                  <w:divBdr>
                                    <w:top w:val="none" w:sz="0" w:space="0" w:color="auto"/>
                                    <w:left w:val="none" w:sz="0" w:space="0" w:color="auto"/>
                                    <w:bottom w:val="none" w:sz="0" w:space="0" w:color="auto"/>
                                    <w:right w:val="none" w:sz="0" w:space="0" w:color="auto"/>
                                  </w:divBdr>
                                  <w:divsChild>
                                    <w:div w:id="480468296">
                                      <w:marLeft w:val="0"/>
                                      <w:marRight w:val="0"/>
                                      <w:marTop w:val="0"/>
                                      <w:marBottom w:val="0"/>
                                      <w:divBdr>
                                        <w:top w:val="none" w:sz="0" w:space="0" w:color="auto"/>
                                        <w:left w:val="none" w:sz="0" w:space="0" w:color="auto"/>
                                        <w:bottom w:val="none" w:sz="0" w:space="0" w:color="auto"/>
                                        <w:right w:val="none" w:sz="0" w:space="0" w:color="auto"/>
                                      </w:divBdr>
                                      <w:divsChild>
                                        <w:div w:id="292488440">
                                          <w:marLeft w:val="0"/>
                                          <w:marRight w:val="0"/>
                                          <w:marTop w:val="0"/>
                                          <w:marBottom w:val="0"/>
                                          <w:divBdr>
                                            <w:top w:val="none" w:sz="0" w:space="0" w:color="auto"/>
                                            <w:left w:val="none" w:sz="0" w:space="0" w:color="auto"/>
                                            <w:bottom w:val="none" w:sz="0" w:space="0" w:color="auto"/>
                                            <w:right w:val="none" w:sz="0" w:space="0" w:color="auto"/>
                                          </w:divBdr>
                                        </w:div>
                                        <w:div w:id="938148848">
                                          <w:marLeft w:val="0"/>
                                          <w:marRight w:val="0"/>
                                          <w:marTop w:val="0"/>
                                          <w:marBottom w:val="0"/>
                                          <w:divBdr>
                                            <w:top w:val="none" w:sz="0" w:space="0" w:color="auto"/>
                                            <w:left w:val="none" w:sz="0" w:space="0" w:color="auto"/>
                                            <w:bottom w:val="none" w:sz="0" w:space="0" w:color="auto"/>
                                            <w:right w:val="none" w:sz="0" w:space="0" w:color="auto"/>
                                          </w:divBdr>
                                        </w:div>
                                      </w:divsChild>
                                    </w:div>
                                    <w:div w:id="525946661">
                                      <w:marLeft w:val="0"/>
                                      <w:marRight w:val="0"/>
                                      <w:marTop w:val="0"/>
                                      <w:marBottom w:val="0"/>
                                      <w:divBdr>
                                        <w:top w:val="none" w:sz="0" w:space="0" w:color="auto"/>
                                        <w:left w:val="none" w:sz="0" w:space="0" w:color="auto"/>
                                        <w:bottom w:val="none" w:sz="0" w:space="0" w:color="auto"/>
                                        <w:right w:val="none" w:sz="0" w:space="0" w:color="auto"/>
                                      </w:divBdr>
                                      <w:divsChild>
                                        <w:div w:id="1014111512">
                                          <w:marLeft w:val="0"/>
                                          <w:marRight w:val="0"/>
                                          <w:marTop w:val="0"/>
                                          <w:marBottom w:val="0"/>
                                          <w:divBdr>
                                            <w:top w:val="none" w:sz="0" w:space="0" w:color="auto"/>
                                            <w:left w:val="none" w:sz="0" w:space="0" w:color="auto"/>
                                            <w:bottom w:val="none" w:sz="0" w:space="0" w:color="auto"/>
                                            <w:right w:val="none" w:sz="0" w:space="0" w:color="auto"/>
                                          </w:divBdr>
                                        </w:div>
                                        <w:div w:id="1254316036">
                                          <w:marLeft w:val="0"/>
                                          <w:marRight w:val="0"/>
                                          <w:marTop w:val="0"/>
                                          <w:marBottom w:val="0"/>
                                          <w:divBdr>
                                            <w:top w:val="none" w:sz="0" w:space="0" w:color="auto"/>
                                            <w:left w:val="none" w:sz="0" w:space="0" w:color="auto"/>
                                            <w:bottom w:val="none" w:sz="0" w:space="0" w:color="auto"/>
                                            <w:right w:val="none" w:sz="0" w:space="0" w:color="auto"/>
                                          </w:divBdr>
                                        </w:div>
                                      </w:divsChild>
                                    </w:div>
                                    <w:div w:id="848838882">
                                      <w:marLeft w:val="0"/>
                                      <w:marRight w:val="0"/>
                                      <w:marTop w:val="0"/>
                                      <w:marBottom w:val="0"/>
                                      <w:divBdr>
                                        <w:top w:val="none" w:sz="0" w:space="0" w:color="auto"/>
                                        <w:left w:val="none" w:sz="0" w:space="0" w:color="auto"/>
                                        <w:bottom w:val="none" w:sz="0" w:space="0" w:color="auto"/>
                                        <w:right w:val="none" w:sz="0" w:space="0" w:color="auto"/>
                                      </w:divBdr>
                                      <w:divsChild>
                                        <w:div w:id="278493994">
                                          <w:marLeft w:val="0"/>
                                          <w:marRight w:val="0"/>
                                          <w:marTop w:val="0"/>
                                          <w:marBottom w:val="0"/>
                                          <w:divBdr>
                                            <w:top w:val="none" w:sz="0" w:space="0" w:color="auto"/>
                                            <w:left w:val="none" w:sz="0" w:space="0" w:color="auto"/>
                                            <w:bottom w:val="none" w:sz="0" w:space="0" w:color="auto"/>
                                            <w:right w:val="none" w:sz="0" w:space="0" w:color="auto"/>
                                          </w:divBdr>
                                        </w:div>
                                        <w:div w:id="1431586424">
                                          <w:marLeft w:val="0"/>
                                          <w:marRight w:val="0"/>
                                          <w:marTop w:val="0"/>
                                          <w:marBottom w:val="0"/>
                                          <w:divBdr>
                                            <w:top w:val="none" w:sz="0" w:space="0" w:color="auto"/>
                                            <w:left w:val="none" w:sz="0" w:space="0" w:color="auto"/>
                                            <w:bottom w:val="none" w:sz="0" w:space="0" w:color="auto"/>
                                            <w:right w:val="none" w:sz="0" w:space="0" w:color="auto"/>
                                          </w:divBdr>
                                        </w:div>
                                      </w:divsChild>
                                    </w:div>
                                    <w:div w:id="1238828242">
                                      <w:marLeft w:val="0"/>
                                      <w:marRight w:val="0"/>
                                      <w:marTop w:val="0"/>
                                      <w:marBottom w:val="0"/>
                                      <w:divBdr>
                                        <w:top w:val="none" w:sz="0" w:space="0" w:color="auto"/>
                                        <w:left w:val="none" w:sz="0" w:space="0" w:color="auto"/>
                                        <w:bottom w:val="none" w:sz="0" w:space="0" w:color="auto"/>
                                        <w:right w:val="none" w:sz="0" w:space="0" w:color="auto"/>
                                      </w:divBdr>
                                      <w:divsChild>
                                        <w:div w:id="1068847753">
                                          <w:marLeft w:val="0"/>
                                          <w:marRight w:val="0"/>
                                          <w:marTop w:val="0"/>
                                          <w:marBottom w:val="0"/>
                                          <w:divBdr>
                                            <w:top w:val="none" w:sz="0" w:space="0" w:color="auto"/>
                                            <w:left w:val="none" w:sz="0" w:space="0" w:color="auto"/>
                                            <w:bottom w:val="none" w:sz="0" w:space="0" w:color="auto"/>
                                            <w:right w:val="none" w:sz="0" w:space="0" w:color="auto"/>
                                          </w:divBdr>
                                        </w:div>
                                        <w:div w:id="1765422769">
                                          <w:marLeft w:val="0"/>
                                          <w:marRight w:val="0"/>
                                          <w:marTop w:val="0"/>
                                          <w:marBottom w:val="0"/>
                                          <w:divBdr>
                                            <w:top w:val="none" w:sz="0" w:space="0" w:color="auto"/>
                                            <w:left w:val="none" w:sz="0" w:space="0" w:color="auto"/>
                                            <w:bottom w:val="none" w:sz="0" w:space="0" w:color="auto"/>
                                            <w:right w:val="none" w:sz="0" w:space="0" w:color="auto"/>
                                          </w:divBdr>
                                        </w:div>
                                      </w:divsChild>
                                    </w:div>
                                    <w:div w:id="1291091371">
                                      <w:marLeft w:val="0"/>
                                      <w:marRight w:val="0"/>
                                      <w:marTop w:val="0"/>
                                      <w:marBottom w:val="0"/>
                                      <w:divBdr>
                                        <w:top w:val="none" w:sz="0" w:space="0" w:color="auto"/>
                                        <w:left w:val="none" w:sz="0" w:space="0" w:color="auto"/>
                                        <w:bottom w:val="none" w:sz="0" w:space="0" w:color="auto"/>
                                        <w:right w:val="none" w:sz="0" w:space="0" w:color="auto"/>
                                      </w:divBdr>
                                      <w:divsChild>
                                        <w:div w:id="1155729644">
                                          <w:marLeft w:val="0"/>
                                          <w:marRight w:val="0"/>
                                          <w:marTop w:val="0"/>
                                          <w:marBottom w:val="0"/>
                                          <w:divBdr>
                                            <w:top w:val="none" w:sz="0" w:space="0" w:color="auto"/>
                                            <w:left w:val="none" w:sz="0" w:space="0" w:color="auto"/>
                                            <w:bottom w:val="none" w:sz="0" w:space="0" w:color="auto"/>
                                            <w:right w:val="none" w:sz="0" w:space="0" w:color="auto"/>
                                          </w:divBdr>
                                        </w:div>
                                        <w:div w:id="1196233861">
                                          <w:marLeft w:val="0"/>
                                          <w:marRight w:val="0"/>
                                          <w:marTop w:val="0"/>
                                          <w:marBottom w:val="0"/>
                                          <w:divBdr>
                                            <w:top w:val="none" w:sz="0" w:space="0" w:color="auto"/>
                                            <w:left w:val="none" w:sz="0" w:space="0" w:color="auto"/>
                                            <w:bottom w:val="none" w:sz="0" w:space="0" w:color="auto"/>
                                            <w:right w:val="none" w:sz="0" w:space="0" w:color="auto"/>
                                          </w:divBdr>
                                        </w:div>
                                      </w:divsChild>
                                    </w:div>
                                    <w:div w:id="1889494048">
                                      <w:marLeft w:val="0"/>
                                      <w:marRight w:val="0"/>
                                      <w:marTop w:val="0"/>
                                      <w:marBottom w:val="0"/>
                                      <w:divBdr>
                                        <w:top w:val="none" w:sz="0" w:space="0" w:color="auto"/>
                                        <w:left w:val="none" w:sz="0" w:space="0" w:color="auto"/>
                                        <w:bottom w:val="none" w:sz="0" w:space="0" w:color="auto"/>
                                        <w:right w:val="none" w:sz="0" w:space="0" w:color="auto"/>
                                      </w:divBdr>
                                      <w:divsChild>
                                        <w:div w:id="78718637">
                                          <w:marLeft w:val="0"/>
                                          <w:marRight w:val="0"/>
                                          <w:marTop w:val="0"/>
                                          <w:marBottom w:val="0"/>
                                          <w:divBdr>
                                            <w:top w:val="none" w:sz="0" w:space="0" w:color="auto"/>
                                            <w:left w:val="none" w:sz="0" w:space="0" w:color="auto"/>
                                            <w:bottom w:val="none" w:sz="0" w:space="0" w:color="auto"/>
                                            <w:right w:val="none" w:sz="0" w:space="0" w:color="auto"/>
                                          </w:divBdr>
                                        </w:div>
                                        <w:div w:id="107636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616825">
                      <w:marLeft w:val="0"/>
                      <w:marRight w:val="0"/>
                      <w:marTop w:val="0"/>
                      <w:marBottom w:val="0"/>
                      <w:divBdr>
                        <w:top w:val="none" w:sz="0" w:space="0" w:color="auto"/>
                        <w:left w:val="none" w:sz="0" w:space="0" w:color="auto"/>
                        <w:bottom w:val="none" w:sz="0" w:space="0" w:color="auto"/>
                        <w:right w:val="none" w:sz="0" w:space="0" w:color="auto"/>
                      </w:divBdr>
                      <w:divsChild>
                        <w:div w:id="197358509">
                          <w:marLeft w:val="0"/>
                          <w:marRight w:val="0"/>
                          <w:marTop w:val="0"/>
                          <w:marBottom w:val="0"/>
                          <w:divBdr>
                            <w:top w:val="none" w:sz="0" w:space="0" w:color="auto"/>
                            <w:left w:val="none" w:sz="0" w:space="0" w:color="auto"/>
                            <w:bottom w:val="none" w:sz="0" w:space="0" w:color="auto"/>
                            <w:right w:val="none" w:sz="0" w:space="0" w:color="auto"/>
                          </w:divBdr>
                          <w:divsChild>
                            <w:div w:id="100808748">
                              <w:marLeft w:val="0"/>
                              <w:marRight w:val="0"/>
                              <w:marTop w:val="0"/>
                              <w:marBottom w:val="0"/>
                              <w:divBdr>
                                <w:top w:val="none" w:sz="0" w:space="0" w:color="auto"/>
                                <w:left w:val="none" w:sz="0" w:space="0" w:color="auto"/>
                                <w:bottom w:val="none" w:sz="0" w:space="0" w:color="auto"/>
                                <w:right w:val="none" w:sz="0" w:space="0" w:color="auto"/>
                              </w:divBdr>
                            </w:div>
                            <w:div w:id="131874964">
                              <w:marLeft w:val="0"/>
                              <w:marRight w:val="0"/>
                              <w:marTop w:val="0"/>
                              <w:marBottom w:val="0"/>
                              <w:divBdr>
                                <w:top w:val="none" w:sz="0" w:space="0" w:color="auto"/>
                                <w:left w:val="none" w:sz="0" w:space="0" w:color="auto"/>
                                <w:bottom w:val="none" w:sz="0" w:space="0" w:color="auto"/>
                                <w:right w:val="none" w:sz="0" w:space="0" w:color="auto"/>
                              </w:divBdr>
                              <w:divsChild>
                                <w:div w:id="17780348">
                                  <w:marLeft w:val="0"/>
                                  <w:marRight w:val="0"/>
                                  <w:marTop w:val="0"/>
                                  <w:marBottom w:val="0"/>
                                  <w:divBdr>
                                    <w:top w:val="none" w:sz="0" w:space="0" w:color="auto"/>
                                    <w:left w:val="none" w:sz="0" w:space="0" w:color="auto"/>
                                    <w:bottom w:val="none" w:sz="0" w:space="0" w:color="auto"/>
                                    <w:right w:val="none" w:sz="0" w:space="0" w:color="auto"/>
                                  </w:divBdr>
                                </w:div>
                                <w:div w:id="1992437560">
                                  <w:marLeft w:val="0"/>
                                  <w:marRight w:val="0"/>
                                  <w:marTop w:val="0"/>
                                  <w:marBottom w:val="0"/>
                                  <w:divBdr>
                                    <w:top w:val="none" w:sz="0" w:space="0" w:color="auto"/>
                                    <w:left w:val="none" w:sz="0" w:space="0" w:color="auto"/>
                                    <w:bottom w:val="none" w:sz="0" w:space="0" w:color="auto"/>
                                    <w:right w:val="none" w:sz="0" w:space="0" w:color="auto"/>
                                  </w:divBdr>
                                </w:div>
                              </w:divsChild>
                            </w:div>
                            <w:div w:id="389229155">
                              <w:marLeft w:val="0"/>
                              <w:marRight w:val="0"/>
                              <w:marTop w:val="0"/>
                              <w:marBottom w:val="0"/>
                              <w:divBdr>
                                <w:top w:val="none" w:sz="0" w:space="0" w:color="auto"/>
                                <w:left w:val="none" w:sz="0" w:space="0" w:color="auto"/>
                                <w:bottom w:val="none" w:sz="0" w:space="0" w:color="auto"/>
                                <w:right w:val="none" w:sz="0" w:space="0" w:color="auto"/>
                              </w:divBdr>
                              <w:divsChild>
                                <w:div w:id="2063214365">
                                  <w:marLeft w:val="0"/>
                                  <w:marRight w:val="0"/>
                                  <w:marTop w:val="0"/>
                                  <w:marBottom w:val="0"/>
                                  <w:divBdr>
                                    <w:top w:val="none" w:sz="0" w:space="0" w:color="auto"/>
                                    <w:left w:val="none" w:sz="0" w:space="0" w:color="auto"/>
                                    <w:bottom w:val="none" w:sz="0" w:space="0" w:color="auto"/>
                                    <w:right w:val="none" w:sz="0" w:space="0" w:color="auto"/>
                                  </w:divBdr>
                                </w:div>
                              </w:divsChild>
                            </w:div>
                            <w:div w:id="736175390">
                              <w:marLeft w:val="0"/>
                              <w:marRight w:val="0"/>
                              <w:marTop w:val="0"/>
                              <w:marBottom w:val="0"/>
                              <w:divBdr>
                                <w:top w:val="none" w:sz="0" w:space="0" w:color="auto"/>
                                <w:left w:val="none" w:sz="0" w:space="0" w:color="auto"/>
                                <w:bottom w:val="none" w:sz="0" w:space="0" w:color="auto"/>
                                <w:right w:val="none" w:sz="0" w:space="0" w:color="auto"/>
                              </w:divBdr>
                              <w:divsChild>
                                <w:div w:id="462506581">
                                  <w:marLeft w:val="0"/>
                                  <w:marRight w:val="0"/>
                                  <w:marTop w:val="0"/>
                                  <w:marBottom w:val="0"/>
                                  <w:divBdr>
                                    <w:top w:val="none" w:sz="0" w:space="0" w:color="auto"/>
                                    <w:left w:val="none" w:sz="0" w:space="0" w:color="auto"/>
                                    <w:bottom w:val="none" w:sz="0" w:space="0" w:color="auto"/>
                                    <w:right w:val="none" w:sz="0" w:space="0" w:color="auto"/>
                                  </w:divBdr>
                                </w:div>
                              </w:divsChild>
                            </w:div>
                            <w:div w:id="1583874889">
                              <w:marLeft w:val="0"/>
                              <w:marRight w:val="0"/>
                              <w:marTop w:val="0"/>
                              <w:marBottom w:val="0"/>
                              <w:divBdr>
                                <w:top w:val="none" w:sz="0" w:space="0" w:color="auto"/>
                                <w:left w:val="none" w:sz="0" w:space="0" w:color="auto"/>
                                <w:bottom w:val="none" w:sz="0" w:space="0" w:color="auto"/>
                                <w:right w:val="none" w:sz="0" w:space="0" w:color="auto"/>
                              </w:divBdr>
                            </w:div>
                            <w:div w:id="1901746242">
                              <w:marLeft w:val="0"/>
                              <w:marRight w:val="0"/>
                              <w:marTop w:val="0"/>
                              <w:marBottom w:val="0"/>
                              <w:divBdr>
                                <w:top w:val="none" w:sz="0" w:space="0" w:color="auto"/>
                                <w:left w:val="none" w:sz="0" w:space="0" w:color="auto"/>
                                <w:bottom w:val="none" w:sz="0" w:space="0" w:color="auto"/>
                                <w:right w:val="none" w:sz="0" w:space="0" w:color="auto"/>
                              </w:divBdr>
                              <w:divsChild>
                                <w:div w:id="8614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83834">
                          <w:marLeft w:val="0"/>
                          <w:marRight w:val="0"/>
                          <w:marTop w:val="0"/>
                          <w:marBottom w:val="0"/>
                          <w:divBdr>
                            <w:top w:val="none" w:sz="0" w:space="0" w:color="auto"/>
                            <w:left w:val="none" w:sz="0" w:space="0" w:color="auto"/>
                            <w:bottom w:val="none" w:sz="0" w:space="0" w:color="auto"/>
                            <w:right w:val="none" w:sz="0" w:space="0" w:color="auto"/>
                          </w:divBdr>
                          <w:divsChild>
                            <w:div w:id="2921041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007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6164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60906943">
                      <w:marLeft w:val="0"/>
                      <w:marRight w:val="0"/>
                      <w:marTop w:val="0"/>
                      <w:marBottom w:val="0"/>
                      <w:divBdr>
                        <w:top w:val="none" w:sz="0" w:space="0" w:color="auto"/>
                        <w:left w:val="none" w:sz="0" w:space="0" w:color="auto"/>
                        <w:bottom w:val="none" w:sz="0" w:space="0" w:color="auto"/>
                        <w:right w:val="none" w:sz="0" w:space="0" w:color="auto"/>
                      </w:divBdr>
                    </w:div>
                  </w:divsChild>
                </w:div>
                <w:div w:id="470951934">
                  <w:marLeft w:val="0"/>
                  <w:marRight w:val="0"/>
                  <w:marTop w:val="0"/>
                  <w:marBottom w:val="0"/>
                  <w:divBdr>
                    <w:top w:val="none" w:sz="0" w:space="0" w:color="auto"/>
                    <w:left w:val="none" w:sz="0" w:space="0" w:color="auto"/>
                    <w:bottom w:val="none" w:sz="0" w:space="0" w:color="auto"/>
                    <w:right w:val="none" w:sz="0" w:space="0" w:color="auto"/>
                  </w:divBdr>
                </w:div>
                <w:div w:id="481847863">
                  <w:marLeft w:val="0"/>
                  <w:marRight w:val="0"/>
                  <w:marTop w:val="0"/>
                  <w:marBottom w:val="0"/>
                  <w:divBdr>
                    <w:top w:val="none" w:sz="0" w:space="0" w:color="auto"/>
                    <w:left w:val="none" w:sz="0" w:space="0" w:color="auto"/>
                    <w:bottom w:val="none" w:sz="0" w:space="0" w:color="auto"/>
                    <w:right w:val="none" w:sz="0" w:space="0" w:color="auto"/>
                  </w:divBdr>
                </w:div>
                <w:div w:id="529495734">
                  <w:marLeft w:val="0"/>
                  <w:marRight w:val="0"/>
                  <w:marTop w:val="0"/>
                  <w:marBottom w:val="0"/>
                  <w:divBdr>
                    <w:top w:val="none" w:sz="0" w:space="0" w:color="auto"/>
                    <w:left w:val="none" w:sz="0" w:space="0" w:color="auto"/>
                    <w:bottom w:val="none" w:sz="0" w:space="0" w:color="auto"/>
                    <w:right w:val="none" w:sz="0" w:space="0" w:color="auto"/>
                  </w:divBdr>
                </w:div>
                <w:div w:id="717053759">
                  <w:marLeft w:val="0"/>
                  <w:marRight w:val="0"/>
                  <w:marTop w:val="0"/>
                  <w:marBottom w:val="0"/>
                  <w:divBdr>
                    <w:top w:val="none" w:sz="0" w:space="0" w:color="auto"/>
                    <w:left w:val="none" w:sz="0" w:space="0" w:color="auto"/>
                    <w:bottom w:val="none" w:sz="0" w:space="0" w:color="auto"/>
                    <w:right w:val="none" w:sz="0" w:space="0" w:color="auto"/>
                  </w:divBdr>
                </w:div>
                <w:div w:id="817305764">
                  <w:marLeft w:val="0"/>
                  <w:marRight w:val="0"/>
                  <w:marTop w:val="0"/>
                  <w:marBottom w:val="0"/>
                  <w:divBdr>
                    <w:top w:val="none" w:sz="0" w:space="0" w:color="auto"/>
                    <w:left w:val="none" w:sz="0" w:space="0" w:color="auto"/>
                    <w:bottom w:val="none" w:sz="0" w:space="0" w:color="auto"/>
                    <w:right w:val="none" w:sz="0" w:space="0" w:color="auto"/>
                  </w:divBdr>
                  <w:divsChild>
                    <w:div w:id="1995835020">
                      <w:marLeft w:val="0"/>
                      <w:marRight w:val="0"/>
                      <w:marTop w:val="0"/>
                      <w:marBottom w:val="0"/>
                      <w:divBdr>
                        <w:top w:val="none" w:sz="0" w:space="0" w:color="auto"/>
                        <w:left w:val="none" w:sz="0" w:space="0" w:color="auto"/>
                        <w:bottom w:val="none" w:sz="0" w:space="0" w:color="auto"/>
                        <w:right w:val="none" w:sz="0" w:space="0" w:color="auto"/>
                      </w:divBdr>
                    </w:div>
                  </w:divsChild>
                </w:div>
                <w:div w:id="876626356">
                  <w:marLeft w:val="0"/>
                  <w:marRight w:val="0"/>
                  <w:marTop w:val="0"/>
                  <w:marBottom w:val="0"/>
                  <w:divBdr>
                    <w:top w:val="none" w:sz="0" w:space="0" w:color="auto"/>
                    <w:left w:val="none" w:sz="0" w:space="0" w:color="auto"/>
                    <w:bottom w:val="none" w:sz="0" w:space="0" w:color="auto"/>
                    <w:right w:val="none" w:sz="0" w:space="0" w:color="auto"/>
                  </w:divBdr>
                  <w:divsChild>
                    <w:div w:id="1301687887">
                      <w:marLeft w:val="0"/>
                      <w:marRight w:val="0"/>
                      <w:marTop w:val="0"/>
                      <w:marBottom w:val="0"/>
                      <w:divBdr>
                        <w:top w:val="none" w:sz="0" w:space="0" w:color="auto"/>
                        <w:left w:val="none" w:sz="0" w:space="0" w:color="auto"/>
                        <w:bottom w:val="none" w:sz="0" w:space="0" w:color="auto"/>
                        <w:right w:val="none" w:sz="0" w:space="0" w:color="auto"/>
                      </w:divBdr>
                    </w:div>
                  </w:divsChild>
                </w:div>
                <w:div w:id="913978765">
                  <w:marLeft w:val="0"/>
                  <w:marRight w:val="0"/>
                  <w:marTop w:val="0"/>
                  <w:marBottom w:val="0"/>
                  <w:divBdr>
                    <w:top w:val="none" w:sz="0" w:space="0" w:color="auto"/>
                    <w:left w:val="none" w:sz="0" w:space="0" w:color="auto"/>
                    <w:bottom w:val="none" w:sz="0" w:space="0" w:color="auto"/>
                    <w:right w:val="none" w:sz="0" w:space="0" w:color="auto"/>
                  </w:divBdr>
                </w:div>
                <w:div w:id="1216430121">
                  <w:marLeft w:val="0"/>
                  <w:marRight w:val="0"/>
                  <w:marTop w:val="0"/>
                  <w:marBottom w:val="0"/>
                  <w:divBdr>
                    <w:top w:val="none" w:sz="0" w:space="0" w:color="auto"/>
                    <w:left w:val="none" w:sz="0" w:space="0" w:color="auto"/>
                    <w:bottom w:val="none" w:sz="0" w:space="0" w:color="auto"/>
                    <w:right w:val="none" w:sz="0" w:space="0" w:color="auto"/>
                  </w:divBdr>
                  <w:divsChild>
                    <w:div w:id="408507380">
                      <w:marLeft w:val="0"/>
                      <w:marRight w:val="0"/>
                      <w:marTop w:val="0"/>
                      <w:marBottom w:val="0"/>
                      <w:divBdr>
                        <w:top w:val="none" w:sz="0" w:space="0" w:color="auto"/>
                        <w:left w:val="none" w:sz="0" w:space="0" w:color="auto"/>
                        <w:bottom w:val="none" w:sz="0" w:space="0" w:color="auto"/>
                        <w:right w:val="none" w:sz="0" w:space="0" w:color="auto"/>
                      </w:divBdr>
                      <w:divsChild>
                        <w:div w:id="1770661851">
                          <w:marLeft w:val="0"/>
                          <w:marRight w:val="0"/>
                          <w:marTop w:val="0"/>
                          <w:marBottom w:val="0"/>
                          <w:divBdr>
                            <w:top w:val="none" w:sz="0" w:space="0" w:color="auto"/>
                            <w:left w:val="none" w:sz="0" w:space="0" w:color="auto"/>
                            <w:bottom w:val="none" w:sz="0" w:space="0" w:color="auto"/>
                            <w:right w:val="none" w:sz="0" w:space="0" w:color="auto"/>
                          </w:divBdr>
                        </w:div>
                      </w:divsChild>
                    </w:div>
                    <w:div w:id="1135218104">
                      <w:marLeft w:val="0"/>
                      <w:marRight w:val="0"/>
                      <w:marTop w:val="0"/>
                      <w:marBottom w:val="0"/>
                      <w:divBdr>
                        <w:top w:val="none" w:sz="0" w:space="0" w:color="auto"/>
                        <w:left w:val="none" w:sz="0" w:space="0" w:color="auto"/>
                        <w:bottom w:val="none" w:sz="0" w:space="0" w:color="auto"/>
                        <w:right w:val="none" w:sz="0" w:space="0" w:color="auto"/>
                      </w:divBdr>
                    </w:div>
                  </w:divsChild>
                </w:div>
                <w:div w:id="1218735856">
                  <w:marLeft w:val="0"/>
                  <w:marRight w:val="0"/>
                  <w:marTop w:val="0"/>
                  <w:marBottom w:val="0"/>
                  <w:divBdr>
                    <w:top w:val="none" w:sz="0" w:space="0" w:color="auto"/>
                    <w:left w:val="none" w:sz="0" w:space="0" w:color="auto"/>
                    <w:bottom w:val="none" w:sz="0" w:space="0" w:color="auto"/>
                    <w:right w:val="none" w:sz="0" w:space="0" w:color="auto"/>
                  </w:divBdr>
                </w:div>
                <w:div w:id="1332758921">
                  <w:marLeft w:val="0"/>
                  <w:marRight w:val="0"/>
                  <w:marTop w:val="0"/>
                  <w:marBottom w:val="0"/>
                  <w:divBdr>
                    <w:top w:val="none" w:sz="0" w:space="0" w:color="auto"/>
                    <w:left w:val="none" w:sz="0" w:space="0" w:color="auto"/>
                    <w:bottom w:val="none" w:sz="0" w:space="0" w:color="auto"/>
                    <w:right w:val="none" w:sz="0" w:space="0" w:color="auto"/>
                  </w:divBdr>
                </w:div>
                <w:div w:id="1418675730">
                  <w:marLeft w:val="0"/>
                  <w:marRight w:val="0"/>
                  <w:marTop w:val="0"/>
                  <w:marBottom w:val="0"/>
                  <w:divBdr>
                    <w:top w:val="none" w:sz="0" w:space="0" w:color="auto"/>
                    <w:left w:val="none" w:sz="0" w:space="0" w:color="auto"/>
                    <w:bottom w:val="none" w:sz="0" w:space="0" w:color="auto"/>
                    <w:right w:val="none" w:sz="0" w:space="0" w:color="auto"/>
                  </w:divBdr>
                </w:div>
                <w:div w:id="1546021417">
                  <w:marLeft w:val="0"/>
                  <w:marRight w:val="0"/>
                  <w:marTop w:val="0"/>
                  <w:marBottom w:val="0"/>
                  <w:divBdr>
                    <w:top w:val="none" w:sz="0" w:space="0" w:color="auto"/>
                    <w:left w:val="none" w:sz="0" w:space="0" w:color="auto"/>
                    <w:bottom w:val="none" w:sz="0" w:space="0" w:color="auto"/>
                    <w:right w:val="none" w:sz="0" w:space="0" w:color="auto"/>
                  </w:divBdr>
                  <w:divsChild>
                    <w:div w:id="1394112221">
                      <w:marLeft w:val="0"/>
                      <w:marRight w:val="0"/>
                      <w:marTop w:val="0"/>
                      <w:marBottom w:val="0"/>
                      <w:divBdr>
                        <w:top w:val="none" w:sz="0" w:space="0" w:color="auto"/>
                        <w:left w:val="none" w:sz="0" w:space="0" w:color="auto"/>
                        <w:bottom w:val="none" w:sz="0" w:space="0" w:color="auto"/>
                        <w:right w:val="none" w:sz="0" w:space="0" w:color="auto"/>
                      </w:divBdr>
                      <w:divsChild>
                        <w:div w:id="84019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736392">
                  <w:marLeft w:val="0"/>
                  <w:marRight w:val="0"/>
                  <w:marTop w:val="0"/>
                  <w:marBottom w:val="0"/>
                  <w:divBdr>
                    <w:top w:val="none" w:sz="0" w:space="0" w:color="auto"/>
                    <w:left w:val="none" w:sz="0" w:space="0" w:color="auto"/>
                    <w:bottom w:val="none" w:sz="0" w:space="0" w:color="auto"/>
                    <w:right w:val="none" w:sz="0" w:space="0" w:color="auto"/>
                  </w:divBdr>
                </w:div>
                <w:div w:id="1751123108">
                  <w:marLeft w:val="0"/>
                  <w:marRight w:val="0"/>
                  <w:marTop w:val="0"/>
                  <w:marBottom w:val="0"/>
                  <w:divBdr>
                    <w:top w:val="none" w:sz="0" w:space="0" w:color="auto"/>
                    <w:left w:val="none" w:sz="0" w:space="0" w:color="auto"/>
                    <w:bottom w:val="none" w:sz="0" w:space="0" w:color="auto"/>
                    <w:right w:val="none" w:sz="0" w:space="0" w:color="auto"/>
                  </w:divBdr>
                </w:div>
                <w:div w:id="1800490901">
                  <w:marLeft w:val="0"/>
                  <w:marRight w:val="0"/>
                  <w:marTop w:val="0"/>
                  <w:marBottom w:val="0"/>
                  <w:divBdr>
                    <w:top w:val="none" w:sz="0" w:space="0" w:color="auto"/>
                    <w:left w:val="none" w:sz="0" w:space="0" w:color="auto"/>
                    <w:bottom w:val="none" w:sz="0" w:space="0" w:color="auto"/>
                    <w:right w:val="none" w:sz="0" w:space="0" w:color="auto"/>
                  </w:divBdr>
                </w:div>
                <w:div w:id="1827503710">
                  <w:marLeft w:val="0"/>
                  <w:marRight w:val="0"/>
                  <w:marTop w:val="0"/>
                  <w:marBottom w:val="0"/>
                  <w:divBdr>
                    <w:top w:val="none" w:sz="0" w:space="0" w:color="auto"/>
                    <w:left w:val="none" w:sz="0" w:space="0" w:color="auto"/>
                    <w:bottom w:val="none" w:sz="0" w:space="0" w:color="auto"/>
                    <w:right w:val="none" w:sz="0" w:space="0" w:color="auto"/>
                  </w:divBdr>
                </w:div>
                <w:div w:id="1972591851">
                  <w:marLeft w:val="0"/>
                  <w:marRight w:val="0"/>
                  <w:marTop w:val="0"/>
                  <w:marBottom w:val="0"/>
                  <w:divBdr>
                    <w:top w:val="none" w:sz="0" w:space="0" w:color="auto"/>
                    <w:left w:val="none" w:sz="0" w:space="0" w:color="auto"/>
                    <w:bottom w:val="none" w:sz="0" w:space="0" w:color="auto"/>
                    <w:right w:val="none" w:sz="0" w:space="0" w:color="auto"/>
                  </w:divBdr>
                </w:div>
                <w:div w:id="2128231084">
                  <w:marLeft w:val="0"/>
                  <w:marRight w:val="0"/>
                  <w:marTop w:val="0"/>
                  <w:marBottom w:val="0"/>
                  <w:divBdr>
                    <w:top w:val="none" w:sz="0" w:space="0" w:color="auto"/>
                    <w:left w:val="none" w:sz="0" w:space="0" w:color="auto"/>
                    <w:bottom w:val="none" w:sz="0" w:space="0" w:color="auto"/>
                    <w:right w:val="none" w:sz="0" w:space="0" w:color="auto"/>
                  </w:divBdr>
                  <w:divsChild>
                    <w:div w:id="113838410">
                      <w:marLeft w:val="0"/>
                      <w:marRight w:val="0"/>
                      <w:marTop w:val="0"/>
                      <w:marBottom w:val="0"/>
                      <w:divBdr>
                        <w:top w:val="none" w:sz="0" w:space="0" w:color="auto"/>
                        <w:left w:val="none" w:sz="0" w:space="0" w:color="auto"/>
                        <w:bottom w:val="none" w:sz="0" w:space="0" w:color="auto"/>
                        <w:right w:val="none" w:sz="0" w:space="0" w:color="auto"/>
                      </w:divBdr>
                    </w:div>
                    <w:div w:id="278535586">
                      <w:marLeft w:val="0"/>
                      <w:marRight w:val="0"/>
                      <w:marTop w:val="0"/>
                      <w:marBottom w:val="0"/>
                      <w:divBdr>
                        <w:top w:val="none" w:sz="0" w:space="0" w:color="auto"/>
                        <w:left w:val="none" w:sz="0" w:space="0" w:color="auto"/>
                        <w:bottom w:val="none" w:sz="0" w:space="0" w:color="auto"/>
                        <w:right w:val="none" w:sz="0" w:space="0" w:color="auto"/>
                      </w:divBdr>
                    </w:div>
                    <w:div w:id="355735345">
                      <w:marLeft w:val="0"/>
                      <w:marRight w:val="0"/>
                      <w:marTop w:val="0"/>
                      <w:marBottom w:val="0"/>
                      <w:divBdr>
                        <w:top w:val="none" w:sz="0" w:space="0" w:color="auto"/>
                        <w:left w:val="none" w:sz="0" w:space="0" w:color="auto"/>
                        <w:bottom w:val="none" w:sz="0" w:space="0" w:color="auto"/>
                        <w:right w:val="none" w:sz="0" w:space="0" w:color="auto"/>
                      </w:divBdr>
                    </w:div>
                    <w:div w:id="793015564">
                      <w:marLeft w:val="0"/>
                      <w:marRight w:val="0"/>
                      <w:marTop w:val="0"/>
                      <w:marBottom w:val="0"/>
                      <w:divBdr>
                        <w:top w:val="none" w:sz="0" w:space="0" w:color="auto"/>
                        <w:left w:val="none" w:sz="0" w:space="0" w:color="auto"/>
                        <w:bottom w:val="none" w:sz="0" w:space="0" w:color="auto"/>
                        <w:right w:val="none" w:sz="0" w:space="0" w:color="auto"/>
                      </w:divBdr>
                    </w:div>
                    <w:div w:id="997460872">
                      <w:marLeft w:val="0"/>
                      <w:marRight w:val="0"/>
                      <w:marTop w:val="0"/>
                      <w:marBottom w:val="0"/>
                      <w:divBdr>
                        <w:top w:val="none" w:sz="0" w:space="0" w:color="auto"/>
                        <w:left w:val="none" w:sz="0" w:space="0" w:color="auto"/>
                        <w:bottom w:val="none" w:sz="0" w:space="0" w:color="auto"/>
                        <w:right w:val="none" w:sz="0" w:space="0" w:color="auto"/>
                      </w:divBdr>
                    </w:div>
                    <w:div w:id="1069427906">
                      <w:marLeft w:val="0"/>
                      <w:marRight w:val="0"/>
                      <w:marTop w:val="0"/>
                      <w:marBottom w:val="0"/>
                      <w:divBdr>
                        <w:top w:val="none" w:sz="0" w:space="0" w:color="auto"/>
                        <w:left w:val="none" w:sz="0" w:space="0" w:color="auto"/>
                        <w:bottom w:val="none" w:sz="0" w:space="0" w:color="auto"/>
                        <w:right w:val="none" w:sz="0" w:space="0" w:color="auto"/>
                      </w:divBdr>
                      <w:divsChild>
                        <w:div w:id="1505171926">
                          <w:marLeft w:val="0"/>
                          <w:marRight w:val="0"/>
                          <w:marTop w:val="0"/>
                          <w:marBottom w:val="0"/>
                          <w:divBdr>
                            <w:top w:val="none" w:sz="0" w:space="0" w:color="auto"/>
                            <w:left w:val="none" w:sz="0" w:space="0" w:color="auto"/>
                            <w:bottom w:val="none" w:sz="0" w:space="0" w:color="auto"/>
                            <w:right w:val="none" w:sz="0" w:space="0" w:color="auto"/>
                          </w:divBdr>
                          <w:divsChild>
                            <w:div w:id="636879641">
                              <w:marLeft w:val="0"/>
                              <w:marRight w:val="0"/>
                              <w:marTop w:val="0"/>
                              <w:marBottom w:val="0"/>
                              <w:divBdr>
                                <w:top w:val="none" w:sz="0" w:space="0" w:color="auto"/>
                                <w:left w:val="none" w:sz="0" w:space="0" w:color="auto"/>
                                <w:bottom w:val="none" w:sz="0" w:space="0" w:color="auto"/>
                                <w:right w:val="none" w:sz="0" w:space="0" w:color="auto"/>
                              </w:divBdr>
                            </w:div>
                            <w:div w:id="641622793">
                              <w:marLeft w:val="0"/>
                              <w:marRight w:val="0"/>
                              <w:marTop w:val="0"/>
                              <w:marBottom w:val="0"/>
                              <w:divBdr>
                                <w:top w:val="none" w:sz="0" w:space="0" w:color="auto"/>
                                <w:left w:val="none" w:sz="0" w:space="0" w:color="auto"/>
                                <w:bottom w:val="none" w:sz="0" w:space="0" w:color="auto"/>
                                <w:right w:val="none" w:sz="0" w:space="0" w:color="auto"/>
                              </w:divBdr>
                              <w:divsChild>
                                <w:div w:id="654653261">
                                  <w:marLeft w:val="0"/>
                                  <w:marRight w:val="0"/>
                                  <w:marTop w:val="0"/>
                                  <w:marBottom w:val="0"/>
                                  <w:divBdr>
                                    <w:top w:val="none" w:sz="0" w:space="0" w:color="auto"/>
                                    <w:left w:val="none" w:sz="0" w:space="0" w:color="auto"/>
                                    <w:bottom w:val="none" w:sz="0" w:space="0" w:color="auto"/>
                                    <w:right w:val="none" w:sz="0" w:space="0" w:color="auto"/>
                                  </w:divBdr>
                                </w:div>
                              </w:divsChild>
                            </w:div>
                            <w:div w:id="192468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4179">
                      <w:marLeft w:val="0"/>
                      <w:marRight w:val="0"/>
                      <w:marTop w:val="0"/>
                      <w:marBottom w:val="0"/>
                      <w:divBdr>
                        <w:top w:val="none" w:sz="0" w:space="0" w:color="auto"/>
                        <w:left w:val="none" w:sz="0" w:space="0" w:color="auto"/>
                        <w:bottom w:val="none" w:sz="0" w:space="0" w:color="auto"/>
                        <w:right w:val="none" w:sz="0" w:space="0" w:color="auto"/>
                      </w:divBdr>
                    </w:div>
                    <w:div w:id="1235436985">
                      <w:marLeft w:val="0"/>
                      <w:marRight w:val="0"/>
                      <w:marTop w:val="0"/>
                      <w:marBottom w:val="0"/>
                      <w:divBdr>
                        <w:top w:val="none" w:sz="0" w:space="0" w:color="auto"/>
                        <w:left w:val="none" w:sz="0" w:space="0" w:color="auto"/>
                        <w:bottom w:val="none" w:sz="0" w:space="0" w:color="auto"/>
                        <w:right w:val="none" w:sz="0" w:space="0" w:color="auto"/>
                      </w:divBdr>
                    </w:div>
                    <w:div w:id="1496264034">
                      <w:marLeft w:val="0"/>
                      <w:marRight w:val="0"/>
                      <w:marTop w:val="0"/>
                      <w:marBottom w:val="0"/>
                      <w:divBdr>
                        <w:top w:val="none" w:sz="0" w:space="0" w:color="auto"/>
                        <w:left w:val="none" w:sz="0" w:space="0" w:color="auto"/>
                        <w:bottom w:val="none" w:sz="0" w:space="0" w:color="auto"/>
                        <w:right w:val="none" w:sz="0" w:space="0" w:color="auto"/>
                      </w:divBdr>
                    </w:div>
                    <w:div w:id="1556694557">
                      <w:marLeft w:val="0"/>
                      <w:marRight w:val="0"/>
                      <w:marTop w:val="0"/>
                      <w:marBottom w:val="0"/>
                      <w:divBdr>
                        <w:top w:val="none" w:sz="0" w:space="0" w:color="auto"/>
                        <w:left w:val="none" w:sz="0" w:space="0" w:color="auto"/>
                        <w:bottom w:val="none" w:sz="0" w:space="0" w:color="auto"/>
                        <w:right w:val="none" w:sz="0" w:space="0" w:color="auto"/>
                      </w:divBdr>
                    </w:div>
                    <w:div w:id="1558977652">
                      <w:marLeft w:val="0"/>
                      <w:marRight w:val="0"/>
                      <w:marTop w:val="0"/>
                      <w:marBottom w:val="0"/>
                      <w:divBdr>
                        <w:top w:val="none" w:sz="0" w:space="0" w:color="auto"/>
                        <w:left w:val="none" w:sz="0" w:space="0" w:color="auto"/>
                        <w:bottom w:val="none" w:sz="0" w:space="0" w:color="auto"/>
                        <w:right w:val="none" w:sz="0" w:space="0" w:color="auto"/>
                      </w:divBdr>
                    </w:div>
                    <w:div w:id="1577281433">
                      <w:marLeft w:val="0"/>
                      <w:marRight w:val="0"/>
                      <w:marTop w:val="0"/>
                      <w:marBottom w:val="0"/>
                      <w:divBdr>
                        <w:top w:val="none" w:sz="0" w:space="0" w:color="auto"/>
                        <w:left w:val="none" w:sz="0" w:space="0" w:color="auto"/>
                        <w:bottom w:val="none" w:sz="0" w:space="0" w:color="auto"/>
                        <w:right w:val="none" w:sz="0" w:space="0" w:color="auto"/>
                      </w:divBdr>
                    </w:div>
                    <w:div w:id="1579097238">
                      <w:marLeft w:val="0"/>
                      <w:marRight w:val="0"/>
                      <w:marTop w:val="0"/>
                      <w:marBottom w:val="0"/>
                      <w:divBdr>
                        <w:top w:val="none" w:sz="0" w:space="0" w:color="auto"/>
                        <w:left w:val="none" w:sz="0" w:space="0" w:color="auto"/>
                        <w:bottom w:val="none" w:sz="0" w:space="0" w:color="auto"/>
                        <w:right w:val="none" w:sz="0" w:space="0" w:color="auto"/>
                      </w:divBdr>
                    </w:div>
                    <w:div w:id="1601376672">
                      <w:marLeft w:val="0"/>
                      <w:marRight w:val="0"/>
                      <w:marTop w:val="0"/>
                      <w:marBottom w:val="0"/>
                      <w:divBdr>
                        <w:top w:val="none" w:sz="0" w:space="0" w:color="auto"/>
                        <w:left w:val="none" w:sz="0" w:space="0" w:color="auto"/>
                        <w:bottom w:val="none" w:sz="0" w:space="0" w:color="auto"/>
                        <w:right w:val="none" w:sz="0" w:space="0" w:color="auto"/>
                      </w:divBdr>
                    </w:div>
                    <w:div w:id="1841583238">
                      <w:marLeft w:val="0"/>
                      <w:marRight w:val="0"/>
                      <w:marTop w:val="0"/>
                      <w:marBottom w:val="0"/>
                      <w:divBdr>
                        <w:top w:val="none" w:sz="0" w:space="0" w:color="auto"/>
                        <w:left w:val="none" w:sz="0" w:space="0" w:color="auto"/>
                        <w:bottom w:val="none" w:sz="0" w:space="0" w:color="auto"/>
                        <w:right w:val="none" w:sz="0" w:space="0" w:color="auto"/>
                      </w:divBdr>
                      <w:divsChild>
                        <w:div w:id="430856675">
                          <w:marLeft w:val="0"/>
                          <w:marRight w:val="0"/>
                          <w:marTop w:val="0"/>
                          <w:marBottom w:val="0"/>
                          <w:divBdr>
                            <w:top w:val="none" w:sz="0" w:space="0" w:color="auto"/>
                            <w:left w:val="none" w:sz="0" w:space="0" w:color="auto"/>
                            <w:bottom w:val="none" w:sz="0" w:space="0" w:color="auto"/>
                            <w:right w:val="none" w:sz="0" w:space="0" w:color="auto"/>
                          </w:divBdr>
                        </w:div>
                      </w:divsChild>
                    </w:div>
                    <w:div w:id="1853108665">
                      <w:marLeft w:val="0"/>
                      <w:marRight w:val="0"/>
                      <w:marTop w:val="0"/>
                      <w:marBottom w:val="0"/>
                      <w:divBdr>
                        <w:top w:val="none" w:sz="0" w:space="0" w:color="auto"/>
                        <w:left w:val="none" w:sz="0" w:space="0" w:color="auto"/>
                        <w:bottom w:val="none" w:sz="0" w:space="0" w:color="auto"/>
                        <w:right w:val="none" w:sz="0" w:space="0" w:color="auto"/>
                      </w:divBdr>
                    </w:div>
                    <w:div w:id="1867987850">
                      <w:marLeft w:val="0"/>
                      <w:marRight w:val="0"/>
                      <w:marTop w:val="0"/>
                      <w:marBottom w:val="0"/>
                      <w:divBdr>
                        <w:top w:val="none" w:sz="0" w:space="0" w:color="auto"/>
                        <w:left w:val="none" w:sz="0" w:space="0" w:color="auto"/>
                        <w:bottom w:val="none" w:sz="0" w:space="0" w:color="auto"/>
                        <w:right w:val="none" w:sz="0" w:space="0" w:color="auto"/>
                      </w:divBdr>
                    </w:div>
                    <w:div w:id="1956712792">
                      <w:marLeft w:val="0"/>
                      <w:marRight w:val="0"/>
                      <w:marTop w:val="0"/>
                      <w:marBottom w:val="0"/>
                      <w:divBdr>
                        <w:top w:val="none" w:sz="0" w:space="0" w:color="auto"/>
                        <w:left w:val="none" w:sz="0" w:space="0" w:color="auto"/>
                        <w:bottom w:val="none" w:sz="0" w:space="0" w:color="auto"/>
                        <w:right w:val="none" w:sz="0" w:space="0" w:color="auto"/>
                      </w:divBdr>
                      <w:divsChild>
                        <w:div w:id="1385324667">
                          <w:marLeft w:val="0"/>
                          <w:marRight w:val="0"/>
                          <w:marTop w:val="0"/>
                          <w:marBottom w:val="0"/>
                          <w:divBdr>
                            <w:top w:val="none" w:sz="0" w:space="0" w:color="auto"/>
                            <w:left w:val="none" w:sz="0" w:space="0" w:color="auto"/>
                            <w:bottom w:val="none" w:sz="0" w:space="0" w:color="auto"/>
                            <w:right w:val="none" w:sz="0" w:space="0" w:color="auto"/>
                          </w:divBdr>
                        </w:div>
                      </w:divsChild>
                    </w:div>
                    <w:div w:id="2029796575">
                      <w:marLeft w:val="0"/>
                      <w:marRight w:val="0"/>
                      <w:marTop w:val="0"/>
                      <w:marBottom w:val="0"/>
                      <w:divBdr>
                        <w:top w:val="none" w:sz="0" w:space="0" w:color="auto"/>
                        <w:left w:val="none" w:sz="0" w:space="0" w:color="auto"/>
                        <w:bottom w:val="none" w:sz="0" w:space="0" w:color="auto"/>
                        <w:right w:val="none" w:sz="0" w:space="0" w:color="auto"/>
                      </w:divBdr>
                      <w:divsChild>
                        <w:div w:id="867570489">
                          <w:marLeft w:val="0"/>
                          <w:marRight w:val="0"/>
                          <w:marTop w:val="0"/>
                          <w:marBottom w:val="0"/>
                          <w:divBdr>
                            <w:top w:val="none" w:sz="0" w:space="0" w:color="auto"/>
                            <w:left w:val="none" w:sz="0" w:space="0" w:color="auto"/>
                            <w:bottom w:val="none" w:sz="0" w:space="0" w:color="auto"/>
                            <w:right w:val="none" w:sz="0" w:space="0" w:color="auto"/>
                          </w:divBdr>
                          <w:divsChild>
                            <w:div w:id="1338119451">
                              <w:marLeft w:val="0"/>
                              <w:marRight w:val="0"/>
                              <w:marTop w:val="0"/>
                              <w:marBottom w:val="0"/>
                              <w:divBdr>
                                <w:top w:val="none" w:sz="0" w:space="0" w:color="auto"/>
                                <w:left w:val="none" w:sz="0" w:space="0" w:color="auto"/>
                                <w:bottom w:val="none" w:sz="0" w:space="0" w:color="auto"/>
                                <w:right w:val="none" w:sz="0" w:space="0" w:color="auto"/>
                              </w:divBdr>
                              <w:divsChild>
                                <w:div w:id="148401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46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573404">
              <w:marLeft w:val="0"/>
              <w:marRight w:val="0"/>
              <w:marTop w:val="0"/>
              <w:marBottom w:val="0"/>
              <w:divBdr>
                <w:top w:val="none" w:sz="0" w:space="0" w:color="auto"/>
                <w:left w:val="none" w:sz="0" w:space="0" w:color="auto"/>
                <w:bottom w:val="none" w:sz="0" w:space="0" w:color="auto"/>
                <w:right w:val="none" w:sz="0" w:space="0" w:color="auto"/>
              </w:divBdr>
              <w:divsChild>
                <w:div w:id="711921963">
                  <w:marLeft w:val="0"/>
                  <w:marRight w:val="0"/>
                  <w:marTop w:val="0"/>
                  <w:marBottom w:val="0"/>
                  <w:divBdr>
                    <w:top w:val="none" w:sz="0" w:space="0" w:color="auto"/>
                    <w:left w:val="none" w:sz="0" w:space="0" w:color="auto"/>
                    <w:bottom w:val="none" w:sz="0" w:space="0" w:color="auto"/>
                    <w:right w:val="none" w:sz="0" w:space="0" w:color="auto"/>
                  </w:divBdr>
                </w:div>
              </w:divsChild>
            </w:div>
            <w:div w:id="592668419">
              <w:marLeft w:val="0"/>
              <w:marRight w:val="0"/>
              <w:marTop w:val="0"/>
              <w:marBottom w:val="0"/>
              <w:divBdr>
                <w:top w:val="none" w:sz="0" w:space="0" w:color="auto"/>
                <w:left w:val="none" w:sz="0" w:space="0" w:color="auto"/>
                <w:bottom w:val="none" w:sz="0" w:space="0" w:color="auto"/>
                <w:right w:val="none" w:sz="0" w:space="0" w:color="auto"/>
              </w:divBdr>
            </w:div>
            <w:div w:id="940915378">
              <w:marLeft w:val="0"/>
              <w:marRight w:val="0"/>
              <w:marTop w:val="0"/>
              <w:marBottom w:val="0"/>
              <w:divBdr>
                <w:top w:val="none" w:sz="0" w:space="0" w:color="auto"/>
                <w:left w:val="none" w:sz="0" w:space="0" w:color="auto"/>
                <w:bottom w:val="none" w:sz="0" w:space="0" w:color="auto"/>
                <w:right w:val="none" w:sz="0" w:space="0" w:color="auto"/>
              </w:divBdr>
              <w:divsChild>
                <w:div w:id="1250776305">
                  <w:marLeft w:val="0"/>
                  <w:marRight w:val="0"/>
                  <w:marTop w:val="0"/>
                  <w:marBottom w:val="0"/>
                  <w:divBdr>
                    <w:top w:val="none" w:sz="0" w:space="0" w:color="auto"/>
                    <w:left w:val="none" w:sz="0" w:space="0" w:color="auto"/>
                    <w:bottom w:val="none" w:sz="0" w:space="0" w:color="auto"/>
                    <w:right w:val="none" w:sz="0" w:space="0" w:color="auto"/>
                  </w:divBdr>
                  <w:divsChild>
                    <w:div w:id="555749813">
                      <w:marLeft w:val="0"/>
                      <w:marRight w:val="0"/>
                      <w:marTop w:val="0"/>
                      <w:marBottom w:val="0"/>
                      <w:divBdr>
                        <w:top w:val="none" w:sz="0" w:space="0" w:color="auto"/>
                        <w:left w:val="none" w:sz="0" w:space="0" w:color="auto"/>
                        <w:bottom w:val="none" w:sz="0" w:space="0" w:color="auto"/>
                        <w:right w:val="none" w:sz="0" w:space="0" w:color="auto"/>
                      </w:divBdr>
                    </w:div>
                    <w:div w:id="19600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796537">
              <w:marLeft w:val="0"/>
              <w:marRight w:val="0"/>
              <w:marTop w:val="0"/>
              <w:marBottom w:val="0"/>
              <w:divBdr>
                <w:top w:val="none" w:sz="0" w:space="0" w:color="auto"/>
                <w:left w:val="none" w:sz="0" w:space="0" w:color="auto"/>
                <w:bottom w:val="none" w:sz="0" w:space="0" w:color="auto"/>
                <w:right w:val="none" w:sz="0" w:space="0" w:color="auto"/>
              </w:divBdr>
              <w:divsChild>
                <w:div w:id="20597800">
                  <w:marLeft w:val="0"/>
                  <w:marRight w:val="0"/>
                  <w:marTop w:val="0"/>
                  <w:marBottom w:val="0"/>
                  <w:divBdr>
                    <w:top w:val="none" w:sz="0" w:space="0" w:color="auto"/>
                    <w:left w:val="none" w:sz="0" w:space="0" w:color="auto"/>
                    <w:bottom w:val="none" w:sz="0" w:space="0" w:color="auto"/>
                    <w:right w:val="none" w:sz="0" w:space="0" w:color="auto"/>
                  </w:divBdr>
                </w:div>
              </w:divsChild>
            </w:div>
            <w:div w:id="1683702877">
              <w:marLeft w:val="0"/>
              <w:marRight w:val="0"/>
              <w:marTop w:val="0"/>
              <w:marBottom w:val="0"/>
              <w:divBdr>
                <w:top w:val="none" w:sz="0" w:space="0" w:color="auto"/>
                <w:left w:val="none" w:sz="0" w:space="0" w:color="auto"/>
                <w:bottom w:val="none" w:sz="0" w:space="0" w:color="auto"/>
                <w:right w:val="none" w:sz="0" w:space="0" w:color="auto"/>
              </w:divBdr>
              <w:divsChild>
                <w:div w:id="1016545388">
                  <w:marLeft w:val="0"/>
                  <w:marRight w:val="0"/>
                  <w:marTop w:val="0"/>
                  <w:marBottom w:val="0"/>
                  <w:divBdr>
                    <w:top w:val="none" w:sz="0" w:space="0" w:color="auto"/>
                    <w:left w:val="none" w:sz="0" w:space="0" w:color="auto"/>
                    <w:bottom w:val="none" w:sz="0" w:space="0" w:color="auto"/>
                    <w:right w:val="none" w:sz="0" w:space="0" w:color="auto"/>
                  </w:divBdr>
                </w:div>
                <w:div w:id="1501893169">
                  <w:marLeft w:val="0"/>
                  <w:marRight w:val="0"/>
                  <w:marTop w:val="0"/>
                  <w:marBottom w:val="0"/>
                  <w:divBdr>
                    <w:top w:val="none" w:sz="0" w:space="0" w:color="auto"/>
                    <w:left w:val="none" w:sz="0" w:space="0" w:color="auto"/>
                    <w:bottom w:val="none" w:sz="0" w:space="0" w:color="auto"/>
                    <w:right w:val="none" w:sz="0" w:space="0" w:color="auto"/>
                  </w:divBdr>
                  <w:divsChild>
                    <w:div w:id="1005396907">
                      <w:marLeft w:val="0"/>
                      <w:marRight w:val="0"/>
                      <w:marTop w:val="0"/>
                      <w:marBottom w:val="0"/>
                      <w:divBdr>
                        <w:top w:val="none" w:sz="0" w:space="0" w:color="auto"/>
                        <w:left w:val="none" w:sz="0" w:space="0" w:color="auto"/>
                        <w:bottom w:val="none" w:sz="0" w:space="0" w:color="auto"/>
                        <w:right w:val="none" w:sz="0" w:space="0" w:color="auto"/>
                      </w:divBdr>
                    </w:div>
                    <w:div w:id="1824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237018">
              <w:marLeft w:val="0"/>
              <w:marRight w:val="0"/>
              <w:marTop w:val="0"/>
              <w:marBottom w:val="0"/>
              <w:divBdr>
                <w:top w:val="none" w:sz="0" w:space="0" w:color="auto"/>
                <w:left w:val="none" w:sz="0" w:space="0" w:color="auto"/>
                <w:bottom w:val="none" w:sz="0" w:space="0" w:color="auto"/>
                <w:right w:val="none" w:sz="0" w:space="0" w:color="auto"/>
              </w:divBdr>
            </w:div>
            <w:div w:id="1993481472">
              <w:marLeft w:val="0"/>
              <w:marRight w:val="0"/>
              <w:marTop w:val="0"/>
              <w:marBottom w:val="0"/>
              <w:divBdr>
                <w:top w:val="none" w:sz="0" w:space="0" w:color="auto"/>
                <w:left w:val="none" w:sz="0" w:space="0" w:color="auto"/>
                <w:bottom w:val="none" w:sz="0" w:space="0" w:color="auto"/>
                <w:right w:val="none" w:sz="0" w:space="0" w:color="auto"/>
              </w:divBdr>
              <w:divsChild>
                <w:div w:id="527527970">
                  <w:marLeft w:val="0"/>
                  <w:marRight w:val="0"/>
                  <w:marTop w:val="0"/>
                  <w:marBottom w:val="0"/>
                  <w:divBdr>
                    <w:top w:val="none" w:sz="0" w:space="0" w:color="auto"/>
                    <w:left w:val="none" w:sz="0" w:space="0" w:color="auto"/>
                    <w:bottom w:val="none" w:sz="0" w:space="0" w:color="auto"/>
                    <w:right w:val="none" w:sz="0" w:space="0" w:color="auto"/>
                  </w:divBdr>
                  <w:divsChild>
                    <w:div w:id="2131238214">
                      <w:marLeft w:val="0"/>
                      <w:marRight w:val="0"/>
                      <w:marTop w:val="0"/>
                      <w:marBottom w:val="0"/>
                      <w:divBdr>
                        <w:top w:val="none" w:sz="0" w:space="0" w:color="auto"/>
                        <w:left w:val="none" w:sz="0" w:space="0" w:color="auto"/>
                        <w:bottom w:val="none" w:sz="0" w:space="0" w:color="auto"/>
                        <w:right w:val="none" w:sz="0" w:space="0" w:color="auto"/>
                      </w:divBdr>
                    </w:div>
                  </w:divsChild>
                </w:div>
                <w:div w:id="1997755407">
                  <w:marLeft w:val="0"/>
                  <w:marRight w:val="0"/>
                  <w:marTop w:val="0"/>
                  <w:marBottom w:val="0"/>
                  <w:divBdr>
                    <w:top w:val="none" w:sz="0" w:space="0" w:color="auto"/>
                    <w:left w:val="none" w:sz="0" w:space="0" w:color="auto"/>
                    <w:bottom w:val="none" w:sz="0" w:space="0" w:color="auto"/>
                    <w:right w:val="none" w:sz="0" w:space="0" w:color="auto"/>
                  </w:divBdr>
                </w:div>
                <w:div w:id="2003580341">
                  <w:marLeft w:val="0"/>
                  <w:marRight w:val="0"/>
                  <w:marTop w:val="0"/>
                  <w:marBottom w:val="0"/>
                  <w:divBdr>
                    <w:top w:val="none" w:sz="0" w:space="0" w:color="auto"/>
                    <w:left w:val="none" w:sz="0" w:space="0" w:color="auto"/>
                    <w:bottom w:val="none" w:sz="0" w:space="0" w:color="auto"/>
                    <w:right w:val="none" w:sz="0" w:space="0" w:color="auto"/>
                  </w:divBdr>
                </w:div>
              </w:divsChild>
            </w:div>
            <w:div w:id="2041853512">
              <w:marLeft w:val="0"/>
              <w:marRight w:val="0"/>
              <w:marTop w:val="0"/>
              <w:marBottom w:val="0"/>
              <w:divBdr>
                <w:top w:val="none" w:sz="0" w:space="0" w:color="auto"/>
                <w:left w:val="none" w:sz="0" w:space="0" w:color="auto"/>
                <w:bottom w:val="none" w:sz="0" w:space="0" w:color="auto"/>
                <w:right w:val="none" w:sz="0" w:space="0" w:color="auto"/>
              </w:divBdr>
              <w:divsChild>
                <w:div w:id="1517572011">
                  <w:marLeft w:val="0"/>
                  <w:marRight w:val="0"/>
                  <w:marTop w:val="0"/>
                  <w:marBottom w:val="0"/>
                  <w:divBdr>
                    <w:top w:val="none" w:sz="0" w:space="0" w:color="auto"/>
                    <w:left w:val="none" w:sz="0" w:space="0" w:color="auto"/>
                    <w:bottom w:val="none" w:sz="0" w:space="0" w:color="auto"/>
                    <w:right w:val="none" w:sz="0" w:space="0" w:color="auto"/>
                  </w:divBdr>
                  <w:divsChild>
                    <w:div w:id="101919239">
                      <w:marLeft w:val="0"/>
                      <w:marRight w:val="0"/>
                      <w:marTop w:val="0"/>
                      <w:marBottom w:val="0"/>
                      <w:divBdr>
                        <w:top w:val="none" w:sz="0" w:space="0" w:color="auto"/>
                        <w:left w:val="none" w:sz="0" w:space="0" w:color="auto"/>
                        <w:bottom w:val="none" w:sz="0" w:space="0" w:color="auto"/>
                        <w:right w:val="none" w:sz="0" w:space="0" w:color="auto"/>
                      </w:divBdr>
                    </w:div>
                    <w:div w:id="1523742223">
                      <w:marLeft w:val="0"/>
                      <w:marRight w:val="0"/>
                      <w:marTop w:val="0"/>
                      <w:marBottom w:val="0"/>
                      <w:divBdr>
                        <w:top w:val="none" w:sz="0" w:space="0" w:color="auto"/>
                        <w:left w:val="none" w:sz="0" w:space="0" w:color="auto"/>
                        <w:bottom w:val="none" w:sz="0" w:space="0" w:color="auto"/>
                        <w:right w:val="none" w:sz="0" w:space="0" w:color="auto"/>
                      </w:divBdr>
                    </w:div>
                    <w:div w:id="1958683400">
                      <w:marLeft w:val="0"/>
                      <w:marRight w:val="0"/>
                      <w:marTop w:val="0"/>
                      <w:marBottom w:val="0"/>
                      <w:divBdr>
                        <w:top w:val="none" w:sz="0" w:space="0" w:color="auto"/>
                        <w:left w:val="none" w:sz="0" w:space="0" w:color="auto"/>
                        <w:bottom w:val="none" w:sz="0" w:space="0" w:color="auto"/>
                        <w:right w:val="none" w:sz="0" w:space="0" w:color="auto"/>
                      </w:divBdr>
                      <w:divsChild>
                        <w:div w:id="827524199">
                          <w:marLeft w:val="0"/>
                          <w:marRight w:val="0"/>
                          <w:marTop w:val="0"/>
                          <w:marBottom w:val="0"/>
                          <w:divBdr>
                            <w:top w:val="none" w:sz="0" w:space="0" w:color="auto"/>
                            <w:left w:val="none" w:sz="0" w:space="0" w:color="auto"/>
                            <w:bottom w:val="none" w:sz="0" w:space="0" w:color="auto"/>
                            <w:right w:val="none" w:sz="0" w:space="0" w:color="auto"/>
                          </w:divBdr>
                          <w:divsChild>
                            <w:div w:id="1994793961">
                              <w:marLeft w:val="0"/>
                              <w:marRight w:val="0"/>
                              <w:marTop w:val="0"/>
                              <w:marBottom w:val="0"/>
                              <w:divBdr>
                                <w:top w:val="none" w:sz="0" w:space="0" w:color="auto"/>
                                <w:left w:val="none" w:sz="0" w:space="0" w:color="auto"/>
                                <w:bottom w:val="none" w:sz="0" w:space="0" w:color="auto"/>
                                <w:right w:val="none" w:sz="0" w:space="0" w:color="auto"/>
                              </w:divBdr>
                              <w:divsChild>
                                <w:div w:id="439881133">
                                  <w:marLeft w:val="0"/>
                                  <w:marRight w:val="0"/>
                                  <w:marTop w:val="0"/>
                                  <w:marBottom w:val="0"/>
                                  <w:divBdr>
                                    <w:top w:val="none" w:sz="0" w:space="0" w:color="auto"/>
                                    <w:left w:val="none" w:sz="0" w:space="0" w:color="auto"/>
                                    <w:bottom w:val="none" w:sz="0" w:space="0" w:color="auto"/>
                                    <w:right w:val="none" w:sz="0" w:space="0" w:color="auto"/>
                                  </w:divBdr>
                                  <w:divsChild>
                                    <w:div w:id="448359959">
                                      <w:marLeft w:val="0"/>
                                      <w:marRight w:val="0"/>
                                      <w:marTop w:val="0"/>
                                      <w:marBottom w:val="0"/>
                                      <w:divBdr>
                                        <w:top w:val="none" w:sz="0" w:space="0" w:color="auto"/>
                                        <w:left w:val="none" w:sz="0" w:space="0" w:color="auto"/>
                                        <w:bottom w:val="none" w:sz="0" w:space="0" w:color="auto"/>
                                        <w:right w:val="none" w:sz="0" w:space="0" w:color="auto"/>
                                      </w:divBdr>
                                    </w:div>
                                    <w:div w:id="542525462">
                                      <w:marLeft w:val="0"/>
                                      <w:marRight w:val="0"/>
                                      <w:marTop w:val="0"/>
                                      <w:marBottom w:val="0"/>
                                      <w:divBdr>
                                        <w:top w:val="none" w:sz="0" w:space="0" w:color="auto"/>
                                        <w:left w:val="none" w:sz="0" w:space="0" w:color="auto"/>
                                        <w:bottom w:val="none" w:sz="0" w:space="0" w:color="auto"/>
                                        <w:right w:val="none" w:sz="0" w:space="0" w:color="auto"/>
                                      </w:divBdr>
                                    </w:div>
                                  </w:divsChild>
                                </w:div>
                                <w:div w:id="846138033">
                                  <w:marLeft w:val="0"/>
                                  <w:marRight w:val="0"/>
                                  <w:marTop w:val="0"/>
                                  <w:marBottom w:val="0"/>
                                  <w:divBdr>
                                    <w:top w:val="none" w:sz="0" w:space="0" w:color="auto"/>
                                    <w:left w:val="none" w:sz="0" w:space="0" w:color="auto"/>
                                    <w:bottom w:val="none" w:sz="0" w:space="0" w:color="auto"/>
                                    <w:right w:val="none" w:sz="0" w:space="0" w:color="auto"/>
                                  </w:divBdr>
                                </w:div>
                                <w:div w:id="94603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33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871563">
      <w:bodyDiv w:val="1"/>
      <w:marLeft w:val="0"/>
      <w:marRight w:val="0"/>
      <w:marTop w:val="0"/>
      <w:marBottom w:val="0"/>
      <w:divBdr>
        <w:top w:val="none" w:sz="0" w:space="0" w:color="auto"/>
        <w:left w:val="none" w:sz="0" w:space="0" w:color="auto"/>
        <w:bottom w:val="none" w:sz="0" w:space="0" w:color="auto"/>
        <w:right w:val="none" w:sz="0" w:space="0" w:color="auto"/>
      </w:divBdr>
    </w:div>
    <w:div w:id="594091910">
      <w:bodyDiv w:val="1"/>
      <w:marLeft w:val="0"/>
      <w:marRight w:val="0"/>
      <w:marTop w:val="0"/>
      <w:marBottom w:val="0"/>
      <w:divBdr>
        <w:top w:val="none" w:sz="0" w:space="0" w:color="auto"/>
        <w:left w:val="none" w:sz="0" w:space="0" w:color="auto"/>
        <w:bottom w:val="none" w:sz="0" w:space="0" w:color="auto"/>
        <w:right w:val="none" w:sz="0" w:space="0" w:color="auto"/>
      </w:divBdr>
    </w:div>
    <w:div w:id="681862179">
      <w:bodyDiv w:val="1"/>
      <w:marLeft w:val="0"/>
      <w:marRight w:val="0"/>
      <w:marTop w:val="0"/>
      <w:marBottom w:val="0"/>
      <w:divBdr>
        <w:top w:val="none" w:sz="0" w:space="0" w:color="auto"/>
        <w:left w:val="none" w:sz="0" w:space="0" w:color="auto"/>
        <w:bottom w:val="none" w:sz="0" w:space="0" w:color="auto"/>
        <w:right w:val="none" w:sz="0" w:space="0" w:color="auto"/>
      </w:divBdr>
      <w:divsChild>
        <w:div w:id="204101450">
          <w:marLeft w:val="0"/>
          <w:marRight w:val="0"/>
          <w:marTop w:val="0"/>
          <w:marBottom w:val="0"/>
          <w:divBdr>
            <w:top w:val="none" w:sz="0" w:space="0" w:color="auto"/>
            <w:left w:val="none" w:sz="0" w:space="0" w:color="auto"/>
            <w:bottom w:val="none" w:sz="0" w:space="0" w:color="auto"/>
            <w:right w:val="none" w:sz="0" w:space="0" w:color="auto"/>
          </w:divBdr>
          <w:divsChild>
            <w:div w:id="771634537">
              <w:marLeft w:val="0"/>
              <w:marRight w:val="0"/>
              <w:marTop w:val="0"/>
              <w:marBottom w:val="0"/>
              <w:divBdr>
                <w:top w:val="none" w:sz="0" w:space="0" w:color="auto"/>
                <w:left w:val="none" w:sz="0" w:space="0" w:color="auto"/>
                <w:bottom w:val="none" w:sz="0" w:space="0" w:color="auto"/>
                <w:right w:val="none" w:sz="0" w:space="0" w:color="auto"/>
              </w:divBdr>
              <w:divsChild>
                <w:div w:id="163147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979">
          <w:marLeft w:val="0"/>
          <w:marRight w:val="0"/>
          <w:marTop w:val="0"/>
          <w:marBottom w:val="0"/>
          <w:divBdr>
            <w:top w:val="none" w:sz="0" w:space="0" w:color="auto"/>
            <w:left w:val="none" w:sz="0" w:space="0" w:color="auto"/>
            <w:bottom w:val="none" w:sz="0" w:space="0" w:color="auto"/>
            <w:right w:val="none" w:sz="0" w:space="0" w:color="auto"/>
          </w:divBdr>
        </w:div>
      </w:divsChild>
    </w:div>
    <w:div w:id="769083228">
      <w:bodyDiv w:val="1"/>
      <w:marLeft w:val="0"/>
      <w:marRight w:val="0"/>
      <w:marTop w:val="0"/>
      <w:marBottom w:val="0"/>
      <w:divBdr>
        <w:top w:val="none" w:sz="0" w:space="0" w:color="auto"/>
        <w:left w:val="none" w:sz="0" w:space="0" w:color="auto"/>
        <w:bottom w:val="none" w:sz="0" w:space="0" w:color="auto"/>
        <w:right w:val="none" w:sz="0" w:space="0" w:color="auto"/>
      </w:divBdr>
    </w:div>
    <w:div w:id="807434952">
      <w:bodyDiv w:val="1"/>
      <w:marLeft w:val="0"/>
      <w:marRight w:val="0"/>
      <w:marTop w:val="0"/>
      <w:marBottom w:val="0"/>
      <w:divBdr>
        <w:top w:val="none" w:sz="0" w:space="0" w:color="auto"/>
        <w:left w:val="none" w:sz="0" w:space="0" w:color="auto"/>
        <w:bottom w:val="none" w:sz="0" w:space="0" w:color="auto"/>
        <w:right w:val="none" w:sz="0" w:space="0" w:color="auto"/>
      </w:divBdr>
      <w:divsChild>
        <w:div w:id="208686622">
          <w:marLeft w:val="0"/>
          <w:marRight w:val="0"/>
          <w:marTop w:val="0"/>
          <w:marBottom w:val="150"/>
          <w:divBdr>
            <w:top w:val="none" w:sz="0" w:space="0" w:color="auto"/>
            <w:left w:val="none" w:sz="0" w:space="0" w:color="auto"/>
            <w:bottom w:val="none" w:sz="0" w:space="0" w:color="auto"/>
            <w:right w:val="none" w:sz="0" w:space="0" w:color="auto"/>
          </w:divBdr>
        </w:div>
        <w:div w:id="2123180853">
          <w:marLeft w:val="0"/>
          <w:marRight w:val="0"/>
          <w:marTop w:val="0"/>
          <w:marBottom w:val="0"/>
          <w:divBdr>
            <w:top w:val="none" w:sz="0" w:space="0" w:color="auto"/>
            <w:left w:val="none" w:sz="0" w:space="0" w:color="auto"/>
            <w:bottom w:val="none" w:sz="0" w:space="0" w:color="auto"/>
            <w:right w:val="none" w:sz="0" w:space="0" w:color="auto"/>
          </w:divBdr>
        </w:div>
      </w:divsChild>
    </w:div>
    <w:div w:id="854880103">
      <w:bodyDiv w:val="1"/>
      <w:marLeft w:val="0"/>
      <w:marRight w:val="0"/>
      <w:marTop w:val="0"/>
      <w:marBottom w:val="0"/>
      <w:divBdr>
        <w:top w:val="none" w:sz="0" w:space="0" w:color="auto"/>
        <w:left w:val="none" w:sz="0" w:space="0" w:color="auto"/>
        <w:bottom w:val="none" w:sz="0" w:space="0" w:color="auto"/>
        <w:right w:val="none" w:sz="0" w:space="0" w:color="auto"/>
      </w:divBdr>
    </w:div>
    <w:div w:id="884027772">
      <w:bodyDiv w:val="1"/>
      <w:marLeft w:val="0"/>
      <w:marRight w:val="0"/>
      <w:marTop w:val="0"/>
      <w:marBottom w:val="0"/>
      <w:divBdr>
        <w:top w:val="none" w:sz="0" w:space="0" w:color="auto"/>
        <w:left w:val="none" w:sz="0" w:space="0" w:color="auto"/>
        <w:bottom w:val="none" w:sz="0" w:space="0" w:color="auto"/>
        <w:right w:val="none" w:sz="0" w:space="0" w:color="auto"/>
      </w:divBdr>
      <w:divsChild>
        <w:div w:id="341975398">
          <w:marLeft w:val="0"/>
          <w:marRight w:val="0"/>
          <w:marTop w:val="0"/>
          <w:marBottom w:val="0"/>
          <w:divBdr>
            <w:top w:val="none" w:sz="0" w:space="0" w:color="auto"/>
            <w:left w:val="none" w:sz="0" w:space="0" w:color="auto"/>
            <w:bottom w:val="none" w:sz="0" w:space="0" w:color="auto"/>
            <w:right w:val="none" w:sz="0" w:space="0" w:color="auto"/>
          </w:divBdr>
        </w:div>
        <w:div w:id="667056428">
          <w:marLeft w:val="0"/>
          <w:marRight w:val="0"/>
          <w:marTop w:val="0"/>
          <w:marBottom w:val="0"/>
          <w:divBdr>
            <w:top w:val="none" w:sz="0" w:space="0" w:color="auto"/>
            <w:left w:val="none" w:sz="0" w:space="0" w:color="auto"/>
            <w:bottom w:val="none" w:sz="0" w:space="0" w:color="auto"/>
            <w:right w:val="none" w:sz="0" w:space="0" w:color="auto"/>
          </w:divBdr>
          <w:divsChild>
            <w:div w:id="790130533">
              <w:marLeft w:val="0"/>
              <w:marRight w:val="0"/>
              <w:marTop w:val="0"/>
              <w:marBottom w:val="0"/>
              <w:divBdr>
                <w:top w:val="none" w:sz="0" w:space="0" w:color="auto"/>
                <w:left w:val="none" w:sz="0" w:space="0" w:color="auto"/>
                <w:bottom w:val="none" w:sz="0" w:space="0" w:color="auto"/>
                <w:right w:val="none" w:sz="0" w:space="0" w:color="auto"/>
              </w:divBdr>
              <w:divsChild>
                <w:div w:id="130627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24195">
          <w:marLeft w:val="0"/>
          <w:marRight w:val="0"/>
          <w:marTop w:val="0"/>
          <w:marBottom w:val="0"/>
          <w:divBdr>
            <w:top w:val="none" w:sz="0" w:space="0" w:color="auto"/>
            <w:left w:val="none" w:sz="0" w:space="0" w:color="auto"/>
            <w:bottom w:val="none" w:sz="0" w:space="0" w:color="auto"/>
            <w:right w:val="none" w:sz="0" w:space="0" w:color="auto"/>
          </w:divBdr>
        </w:div>
      </w:divsChild>
    </w:div>
    <w:div w:id="928732520">
      <w:bodyDiv w:val="1"/>
      <w:marLeft w:val="0"/>
      <w:marRight w:val="0"/>
      <w:marTop w:val="0"/>
      <w:marBottom w:val="0"/>
      <w:divBdr>
        <w:top w:val="none" w:sz="0" w:space="0" w:color="auto"/>
        <w:left w:val="none" w:sz="0" w:space="0" w:color="auto"/>
        <w:bottom w:val="none" w:sz="0" w:space="0" w:color="auto"/>
        <w:right w:val="none" w:sz="0" w:space="0" w:color="auto"/>
      </w:divBdr>
      <w:divsChild>
        <w:div w:id="2026664983">
          <w:marLeft w:val="0"/>
          <w:marRight w:val="0"/>
          <w:marTop w:val="0"/>
          <w:marBottom w:val="0"/>
          <w:divBdr>
            <w:top w:val="none" w:sz="0" w:space="0" w:color="auto"/>
            <w:left w:val="none" w:sz="0" w:space="0" w:color="auto"/>
            <w:bottom w:val="none" w:sz="0" w:space="0" w:color="auto"/>
            <w:right w:val="none" w:sz="0" w:space="0" w:color="auto"/>
          </w:divBdr>
        </w:div>
      </w:divsChild>
    </w:div>
    <w:div w:id="1099834911">
      <w:bodyDiv w:val="1"/>
      <w:marLeft w:val="0"/>
      <w:marRight w:val="0"/>
      <w:marTop w:val="0"/>
      <w:marBottom w:val="0"/>
      <w:divBdr>
        <w:top w:val="none" w:sz="0" w:space="0" w:color="auto"/>
        <w:left w:val="none" w:sz="0" w:space="0" w:color="auto"/>
        <w:bottom w:val="none" w:sz="0" w:space="0" w:color="auto"/>
        <w:right w:val="none" w:sz="0" w:space="0" w:color="auto"/>
      </w:divBdr>
    </w:div>
    <w:div w:id="1111510970">
      <w:bodyDiv w:val="1"/>
      <w:marLeft w:val="0"/>
      <w:marRight w:val="0"/>
      <w:marTop w:val="0"/>
      <w:marBottom w:val="0"/>
      <w:divBdr>
        <w:top w:val="none" w:sz="0" w:space="0" w:color="auto"/>
        <w:left w:val="none" w:sz="0" w:space="0" w:color="auto"/>
        <w:bottom w:val="none" w:sz="0" w:space="0" w:color="auto"/>
        <w:right w:val="none" w:sz="0" w:space="0" w:color="auto"/>
      </w:divBdr>
      <w:divsChild>
        <w:div w:id="1886140642">
          <w:marLeft w:val="0"/>
          <w:marRight w:val="0"/>
          <w:marTop w:val="0"/>
          <w:marBottom w:val="0"/>
          <w:divBdr>
            <w:top w:val="none" w:sz="0" w:space="0" w:color="auto"/>
            <w:left w:val="none" w:sz="0" w:space="0" w:color="auto"/>
            <w:bottom w:val="none" w:sz="0" w:space="0" w:color="auto"/>
            <w:right w:val="none" w:sz="0" w:space="0" w:color="auto"/>
          </w:divBdr>
        </w:div>
        <w:div w:id="1939866420">
          <w:marLeft w:val="0"/>
          <w:marRight w:val="0"/>
          <w:marTop w:val="0"/>
          <w:marBottom w:val="150"/>
          <w:divBdr>
            <w:top w:val="none" w:sz="0" w:space="0" w:color="auto"/>
            <w:left w:val="none" w:sz="0" w:space="0" w:color="auto"/>
            <w:bottom w:val="none" w:sz="0" w:space="0" w:color="auto"/>
            <w:right w:val="none" w:sz="0" w:space="0" w:color="auto"/>
          </w:divBdr>
        </w:div>
      </w:divsChild>
    </w:div>
    <w:div w:id="1122920977">
      <w:bodyDiv w:val="1"/>
      <w:marLeft w:val="0"/>
      <w:marRight w:val="0"/>
      <w:marTop w:val="0"/>
      <w:marBottom w:val="0"/>
      <w:divBdr>
        <w:top w:val="none" w:sz="0" w:space="0" w:color="auto"/>
        <w:left w:val="none" w:sz="0" w:space="0" w:color="auto"/>
        <w:bottom w:val="none" w:sz="0" w:space="0" w:color="auto"/>
        <w:right w:val="none" w:sz="0" w:space="0" w:color="auto"/>
      </w:divBdr>
    </w:div>
    <w:div w:id="1135290899">
      <w:bodyDiv w:val="1"/>
      <w:marLeft w:val="0"/>
      <w:marRight w:val="0"/>
      <w:marTop w:val="0"/>
      <w:marBottom w:val="0"/>
      <w:divBdr>
        <w:top w:val="none" w:sz="0" w:space="0" w:color="auto"/>
        <w:left w:val="none" w:sz="0" w:space="0" w:color="auto"/>
        <w:bottom w:val="none" w:sz="0" w:space="0" w:color="auto"/>
        <w:right w:val="none" w:sz="0" w:space="0" w:color="auto"/>
      </w:divBdr>
      <w:divsChild>
        <w:div w:id="82997861">
          <w:marLeft w:val="0"/>
          <w:marRight w:val="0"/>
          <w:marTop w:val="0"/>
          <w:marBottom w:val="0"/>
          <w:divBdr>
            <w:top w:val="none" w:sz="0" w:space="0" w:color="auto"/>
            <w:left w:val="none" w:sz="0" w:space="0" w:color="auto"/>
            <w:bottom w:val="none" w:sz="0" w:space="0" w:color="auto"/>
            <w:right w:val="none" w:sz="0" w:space="0" w:color="auto"/>
          </w:divBdr>
          <w:divsChild>
            <w:div w:id="2132358361">
              <w:marLeft w:val="0"/>
              <w:marRight w:val="0"/>
              <w:marTop w:val="0"/>
              <w:marBottom w:val="0"/>
              <w:divBdr>
                <w:top w:val="none" w:sz="0" w:space="0" w:color="auto"/>
                <w:left w:val="none" w:sz="0" w:space="0" w:color="auto"/>
                <w:bottom w:val="none" w:sz="0" w:space="0" w:color="auto"/>
                <w:right w:val="none" w:sz="0" w:space="0" w:color="auto"/>
              </w:divBdr>
              <w:divsChild>
                <w:div w:id="940576344">
                  <w:marLeft w:val="0"/>
                  <w:marRight w:val="0"/>
                  <w:marTop w:val="0"/>
                  <w:marBottom w:val="0"/>
                  <w:divBdr>
                    <w:top w:val="none" w:sz="0" w:space="0" w:color="auto"/>
                    <w:left w:val="none" w:sz="0" w:space="0" w:color="auto"/>
                    <w:bottom w:val="none" w:sz="0" w:space="0" w:color="auto"/>
                    <w:right w:val="none" w:sz="0" w:space="0" w:color="auto"/>
                  </w:divBdr>
                  <w:divsChild>
                    <w:div w:id="132254682">
                      <w:marLeft w:val="0"/>
                      <w:marRight w:val="0"/>
                      <w:marTop w:val="0"/>
                      <w:marBottom w:val="0"/>
                      <w:divBdr>
                        <w:top w:val="none" w:sz="0" w:space="0" w:color="auto"/>
                        <w:left w:val="none" w:sz="0" w:space="0" w:color="auto"/>
                        <w:bottom w:val="none" w:sz="0" w:space="0" w:color="auto"/>
                        <w:right w:val="none" w:sz="0" w:space="0" w:color="auto"/>
                      </w:divBdr>
                    </w:div>
                  </w:divsChild>
                </w:div>
                <w:div w:id="1136147530">
                  <w:marLeft w:val="0"/>
                  <w:marRight w:val="0"/>
                  <w:marTop w:val="0"/>
                  <w:marBottom w:val="0"/>
                  <w:divBdr>
                    <w:top w:val="none" w:sz="0" w:space="0" w:color="auto"/>
                    <w:left w:val="none" w:sz="0" w:space="0" w:color="auto"/>
                    <w:bottom w:val="none" w:sz="0" w:space="0" w:color="auto"/>
                    <w:right w:val="none" w:sz="0" w:space="0" w:color="auto"/>
                  </w:divBdr>
                  <w:divsChild>
                    <w:div w:id="372073350">
                      <w:marLeft w:val="0"/>
                      <w:marRight w:val="0"/>
                      <w:marTop w:val="0"/>
                      <w:marBottom w:val="0"/>
                      <w:divBdr>
                        <w:top w:val="none" w:sz="0" w:space="0" w:color="auto"/>
                        <w:left w:val="none" w:sz="0" w:space="0" w:color="auto"/>
                        <w:bottom w:val="none" w:sz="0" w:space="0" w:color="auto"/>
                        <w:right w:val="none" w:sz="0" w:space="0" w:color="auto"/>
                      </w:divBdr>
                    </w:div>
                  </w:divsChild>
                </w:div>
                <w:div w:id="1672174662">
                  <w:marLeft w:val="0"/>
                  <w:marRight w:val="0"/>
                  <w:marTop w:val="0"/>
                  <w:marBottom w:val="0"/>
                  <w:divBdr>
                    <w:top w:val="none" w:sz="0" w:space="0" w:color="auto"/>
                    <w:left w:val="none" w:sz="0" w:space="0" w:color="auto"/>
                    <w:bottom w:val="none" w:sz="0" w:space="0" w:color="auto"/>
                    <w:right w:val="none" w:sz="0" w:space="0" w:color="auto"/>
                  </w:divBdr>
                  <w:divsChild>
                    <w:div w:id="1428772709">
                      <w:marLeft w:val="0"/>
                      <w:marRight w:val="0"/>
                      <w:marTop w:val="0"/>
                      <w:marBottom w:val="0"/>
                      <w:divBdr>
                        <w:top w:val="none" w:sz="0" w:space="0" w:color="auto"/>
                        <w:left w:val="none" w:sz="0" w:space="0" w:color="auto"/>
                        <w:bottom w:val="none" w:sz="0" w:space="0" w:color="auto"/>
                        <w:right w:val="none" w:sz="0" w:space="0" w:color="auto"/>
                      </w:divBdr>
                    </w:div>
                  </w:divsChild>
                </w:div>
                <w:div w:id="2056079806">
                  <w:marLeft w:val="0"/>
                  <w:marRight w:val="0"/>
                  <w:marTop w:val="0"/>
                  <w:marBottom w:val="0"/>
                  <w:divBdr>
                    <w:top w:val="none" w:sz="0" w:space="0" w:color="auto"/>
                    <w:left w:val="none" w:sz="0" w:space="0" w:color="auto"/>
                    <w:bottom w:val="none" w:sz="0" w:space="0" w:color="auto"/>
                    <w:right w:val="none" w:sz="0" w:space="0" w:color="auto"/>
                  </w:divBdr>
                  <w:divsChild>
                    <w:div w:id="204055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007466">
      <w:bodyDiv w:val="1"/>
      <w:marLeft w:val="0"/>
      <w:marRight w:val="0"/>
      <w:marTop w:val="0"/>
      <w:marBottom w:val="0"/>
      <w:divBdr>
        <w:top w:val="none" w:sz="0" w:space="0" w:color="auto"/>
        <w:left w:val="none" w:sz="0" w:space="0" w:color="auto"/>
        <w:bottom w:val="none" w:sz="0" w:space="0" w:color="auto"/>
        <w:right w:val="none" w:sz="0" w:space="0" w:color="auto"/>
      </w:divBdr>
      <w:divsChild>
        <w:div w:id="530648917">
          <w:marLeft w:val="0"/>
          <w:marRight w:val="0"/>
          <w:marTop w:val="0"/>
          <w:marBottom w:val="0"/>
          <w:divBdr>
            <w:top w:val="none" w:sz="0" w:space="0" w:color="auto"/>
            <w:left w:val="none" w:sz="0" w:space="0" w:color="auto"/>
            <w:bottom w:val="none" w:sz="0" w:space="0" w:color="auto"/>
            <w:right w:val="none" w:sz="0" w:space="0" w:color="auto"/>
          </w:divBdr>
        </w:div>
      </w:divsChild>
    </w:div>
    <w:div w:id="1276672130">
      <w:bodyDiv w:val="1"/>
      <w:marLeft w:val="0"/>
      <w:marRight w:val="0"/>
      <w:marTop w:val="0"/>
      <w:marBottom w:val="0"/>
      <w:divBdr>
        <w:top w:val="none" w:sz="0" w:space="0" w:color="auto"/>
        <w:left w:val="none" w:sz="0" w:space="0" w:color="auto"/>
        <w:bottom w:val="none" w:sz="0" w:space="0" w:color="auto"/>
        <w:right w:val="none" w:sz="0" w:space="0" w:color="auto"/>
      </w:divBdr>
    </w:div>
    <w:div w:id="1294364355">
      <w:bodyDiv w:val="1"/>
      <w:marLeft w:val="0"/>
      <w:marRight w:val="0"/>
      <w:marTop w:val="0"/>
      <w:marBottom w:val="0"/>
      <w:divBdr>
        <w:top w:val="none" w:sz="0" w:space="0" w:color="auto"/>
        <w:left w:val="none" w:sz="0" w:space="0" w:color="auto"/>
        <w:bottom w:val="none" w:sz="0" w:space="0" w:color="auto"/>
        <w:right w:val="none" w:sz="0" w:space="0" w:color="auto"/>
      </w:divBdr>
      <w:divsChild>
        <w:div w:id="265844376">
          <w:marLeft w:val="0"/>
          <w:marRight w:val="0"/>
          <w:marTop w:val="0"/>
          <w:marBottom w:val="0"/>
          <w:divBdr>
            <w:top w:val="none" w:sz="0" w:space="0" w:color="auto"/>
            <w:left w:val="none" w:sz="0" w:space="0" w:color="auto"/>
            <w:bottom w:val="none" w:sz="0" w:space="0" w:color="auto"/>
            <w:right w:val="none" w:sz="0" w:space="0" w:color="auto"/>
          </w:divBdr>
          <w:divsChild>
            <w:div w:id="698701644">
              <w:marLeft w:val="0"/>
              <w:marRight w:val="0"/>
              <w:marTop w:val="0"/>
              <w:marBottom w:val="0"/>
              <w:divBdr>
                <w:top w:val="none" w:sz="0" w:space="0" w:color="auto"/>
                <w:left w:val="none" w:sz="0" w:space="0" w:color="auto"/>
                <w:bottom w:val="none" w:sz="0" w:space="0" w:color="auto"/>
                <w:right w:val="none" w:sz="0" w:space="0" w:color="auto"/>
              </w:divBdr>
              <w:divsChild>
                <w:div w:id="834616041">
                  <w:marLeft w:val="0"/>
                  <w:marRight w:val="0"/>
                  <w:marTop w:val="0"/>
                  <w:marBottom w:val="0"/>
                  <w:divBdr>
                    <w:top w:val="none" w:sz="0" w:space="0" w:color="auto"/>
                    <w:left w:val="none" w:sz="0" w:space="0" w:color="auto"/>
                    <w:bottom w:val="none" w:sz="0" w:space="0" w:color="auto"/>
                    <w:right w:val="none" w:sz="0" w:space="0" w:color="auto"/>
                  </w:divBdr>
                  <w:divsChild>
                    <w:div w:id="1225992796">
                      <w:marLeft w:val="0"/>
                      <w:marRight w:val="0"/>
                      <w:marTop w:val="0"/>
                      <w:marBottom w:val="0"/>
                      <w:divBdr>
                        <w:top w:val="none" w:sz="0" w:space="0" w:color="auto"/>
                        <w:left w:val="none" w:sz="0" w:space="0" w:color="auto"/>
                        <w:bottom w:val="none" w:sz="0" w:space="0" w:color="auto"/>
                        <w:right w:val="none" w:sz="0" w:space="0" w:color="auto"/>
                      </w:divBdr>
                    </w:div>
                  </w:divsChild>
                </w:div>
                <w:div w:id="1805780009">
                  <w:marLeft w:val="0"/>
                  <w:marRight w:val="0"/>
                  <w:marTop w:val="0"/>
                  <w:marBottom w:val="0"/>
                  <w:divBdr>
                    <w:top w:val="none" w:sz="0" w:space="0" w:color="auto"/>
                    <w:left w:val="none" w:sz="0" w:space="0" w:color="auto"/>
                    <w:bottom w:val="none" w:sz="0" w:space="0" w:color="auto"/>
                    <w:right w:val="none" w:sz="0" w:space="0" w:color="auto"/>
                  </w:divBdr>
                  <w:divsChild>
                    <w:div w:id="284626791">
                      <w:marLeft w:val="0"/>
                      <w:marRight w:val="0"/>
                      <w:marTop w:val="0"/>
                      <w:marBottom w:val="0"/>
                      <w:divBdr>
                        <w:top w:val="none" w:sz="0" w:space="0" w:color="auto"/>
                        <w:left w:val="none" w:sz="0" w:space="0" w:color="auto"/>
                        <w:bottom w:val="none" w:sz="0" w:space="0" w:color="auto"/>
                        <w:right w:val="none" w:sz="0" w:space="0" w:color="auto"/>
                      </w:divBdr>
                    </w:div>
                  </w:divsChild>
                </w:div>
                <w:div w:id="2109351537">
                  <w:marLeft w:val="0"/>
                  <w:marRight w:val="0"/>
                  <w:marTop w:val="0"/>
                  <w:marBottom w:val="0"/>
                  <w:divBdr>
                    <w:top w:val="none" w:sz="0" w:space="0" w:color="auto"/>
                    <w:left w:val="none" w:sz="0" w:space="0" w:color="auto"/>
                    <w:bottom w:val="none" w:sz="0" w:space="0" w:color="auto"/>
                    <w:right w:val="none" w:sz="0" w:space="0" w:color="auto"/>
                  </w:divBdr>
                  <w:divsChild>
                    <w:div w:id="187958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72121">
      <w:bodyDiv w:val="1"/>
      <w:marLeft w:val="0"/>
      <w:marRight w:val="0"/>
      <w:marTop w:val="0"/>
      <w:marBottom w:val="0"/>
      <w:divBdr>
        <w:top w:val="none" w:sz="0" w:space="0" w:color="auto"/>
        <w:left w:val="none" w:sz="0" w:space="0" w:color="auto"/>
        <w:bottom w:val="none" w:sz="0" w:space="0" w:color="auto"/>
        <w:right w:val="none" w:sz="0" w:space="0" w:color="auto"/>
      </w:divBdr>
      <w:divsChild>
        <w:div w:id="1349520874">
          <w:marLeft w:val="0"/>
          <w:marRight w:val="0"/>
          <w:marTop w:val="0"/>
          <w:marBottom w:val="0"/>
          <w:divBdr>
            <w:top w:val="none" w:sz="0" w:space="0" w:color="auto"/>
            <w:left w:val="none" w:sz="0" w:space="0" w:color="auto"/>
            <w:bottom w:val="none" w:sz="0" w:space="0" w:color="auto"/>
            <w:right w:val="none" w:sz="0" w:space="0" w:color="auto"/>
          </w:divBdr>
        </w:div>
      </w:divsChild>
    </w:div>
    <w:div w:id="1642032210">
      <w:bodyDiv w:val="1"/>
      <w:marLeft w:val="0"/>
      <w:marRight w:val="0"/>
      <w:marTop w:val="0"/>
      <w:marBottom w:val="0"/>
      <w:divBdr>
        <w:top w:val="none" w:sz="0" w:space="0" w:color="auto"/>
        <w:left w:val="none" w:sz="0" w:space="0" w:color="auto"/>
        <w:bottom w:val="none" w:sz="0" w:space="0" w:color="auto"/>
        <w:right w:val="none" w:sz="0" w:space="0" w:color="auto"/>
      </w:divBdr>
      <w:divsChild>
        <w:div w:id="362680403">
          <w:marLeft w:val="0"/>
          <w:marRight w:val="0"/>
          <w:marTop w:val="0"/>
          <w:marBottom w:val="0"/>
          <w:divBdr>
            <w:top w:val="none" w:sz="0" w:space="0" w:color="auto"/>
            <w:left w:val="none" w:sz="0" w:space="0" w:color="auto"/>
            <w:bottom w:val="none" w:sz="0" w:space="0" w:color="auto"/>
            <w:right w:val="none" w:sz="0" w:space="0" w:color="auto"/>
          </w:divBdr>
          <w:divsChild>
            <w:div w:id="91125021">
              <w:marLeft w:val="0"/>
              <w:marRight w:val="0"/>
              <w:marTop w:val="0"/>
              <w:marBottom w:val="0"/>
              <w:divBdr>
                <w:top w:val="none" w:sz="0" w:space="0" w:color="auto"/>
                <w:left w:val="none" w:sz="0" w:space="0" w:color="auto"/>
                <w:bottom w:val="none" w:sz="0" w:space="0" w:color="auto"/>
                <w:right w:val="none" w:sz="0" w:space="0" w:color="auto"/>
              </w:divBdr>
            </w:div>
          </w:divsChild>
        </w:div>
        <w:div w:id="904605276">
          <w:marLeft w:val="0"/>
          <w:marRight w:val="0"/>
          <w:marTop w:val="0"/>
          <w:marBottom w:val="0"/>
          <w:divBdr>
            <w:top w:val="none" w:sz="0" w:space="0" w:color="auto"/>
            <w:left w:val="none" w:sz="0" w:space="0" w:color="auto"/>
            <w:bottom w:val="none" w:sz="0" w:space="0" w:color="auto"/>
            <w:right w:val="none" w:sz="0" w:space="0" w:color="auto"/>
          </w:divBdr>
          <w:divsChild>
            <w:div w:id="1432122931">
              <w:marLeft w:val="0"/>
              <w:marRight w:val="0"/>
              <w:marTop w:val="0"/>
              <w:marBottom w:val="0"/>
              <w:divBdr>
                <w:top w:val="none" w:sz="0" w:space="0" w:color="auto"/>
                <w:left w:val="none" w:sz="0" w:space="0" w:color="auto"/>
                <w:bottom w:val="none" w:sz="0" w:space="0" w:color="auto"/>
                <w:right w:val="none" w:sz="0" w:space="0" w:color="auto"/>
              </w:divBdr>
            </w:div>
          </w:divsChild>
        </w:div>
        <w:div w:id="1981419770">
          <w:marLeft w:val="0"/>
          <w:marRight w:val="0"/>
          <w:marTop w:val="0"/>
          <w:marBottom w:val="0"/>
          <w:divBdr>
            <w:top w:val="none" w:sz="0" w:space="0" w:color="auto"/>
            <w:left w:val="none" w:sz="0" w:space="0" w:color="auto"/>
            <w:bottom w:val="none" w:sz="0" w:space="0" w:color="auto"/>
            <w:right w:val="none" w:sz="0" w:space="0" w:color="auto"/>
          </w:divBdr>
          <w:divsChild>
            <w:div w:id="186143496">
              <w:marLeft w:val="0"/>
              <w:marRight w:val="0"/>
              <w:marTop w:val="0"/>
              <w:marBottom w:val="0"/>
              <w:divBdr>
                <w:top w:val="none" w:sz="0" w:space="0" w:color="auto"/>
                <w:left w:val="none" w:sz="0" w:space="0" w:color="auto"/>
                <w:bottom w:val="none" w:sz="0" w:space="0" w:color="auto"/>
                <w:right w:val="none" w:sz="0" w:space="0" w:color="auto"/>
              </w:divBdr>
            </w:div>
          </w:divsChild>
        </w:div>
        <w:div w:id="2063091340">
          <w:marLeft w:val="0"/>
          <w:marRight w:val="0"/>
          <w:marTop w:val="0"/>
          <w:marBottom w:val="0"/>
          <w:divBdr>
            <w:top w:val="none" w:sz="0" w:space="0" w:color="auto"/>
            <w:left w:val="none" w:sz="0" w:space="0" w:color="auto"/>
            <w:bottom w:val="none" w:sz="0" w:space="0" w:color="auto"/>
            <w:right w:val="none" w:sz="0" w:space="0" w:color="auto"/>
          </w:divBdr>
          <w:divsChild>
            <w:div w:id="123354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24672">
      <w:bodyDiv w:val="1"/>
      <w:marLeft w:val="0"/>
      <w:marRight w:val="0"/>
      <w:marTop w:val="0"/>
      <w:marBottom w:val="0"/>
      <w:divBdr>
        <w:top w:val="none" w:sz="0" w:space="0" w:color="auto"/>
        <w:left w:val="none" w:sz="0" w:space="0" w:color="auto"/>
        <w:bottom w:val="none" w:sz="0" w:space="0" w:color="auto"/>
        <w:right w:val="none" w:sz="0" w:space="0" w:color="auto"/>
      </w:divBdr>
      <w:divsChild>
        <w:div w:id="692926811">
          <w:marLeft w:val="0"/>
          <w:marRight w:val="0"/>
          <w:marTop w:val="0"/>
          <w:marBottom w:val="0"/>
          <w:divBdr>
            <w:top w:val="none" w:sz="0" w:space="0" w:color="auto"/>
            <w:left w:val="none" w:sz="0" w:space="0" w:color="auto"/>
            <w:bottom w:val="none" w:sz="0" w:space="0" w:color="auto"/>
            <w:right w:val="none" w:sz="0" w:space="0" w:color="auto"/>
          </w:divBdr>
          <w:divsChild>
            <w:div w:id="439185266">
              <w:marLeft w:val="0"/>
              <w:marRight w:val="0"/>
              <w:marTop w:val="0"/>
              <w:marBottom w:val="0"/>
              <w:divBdr>
                <w:top w:val="none" w:sz="0" w:space="0" w:color="auto"/>
                <w:left w:val="none" w:sz="0" w:space="0" w:color="auto"/>
                <w:bottom w:val="none" w:sz="0" w:space="0" w:color="auto"/>
                <w:right w:val="none" w:sz="0" w:space="0" w:color="auto"/>
              </w:divBdr>
              <w:divsChild>
                <w:div w:id="1460760634">
                  <w:marLeft w:val="0"/>
                  <w:marRight w:val="0"/>
                  <w:marTop w:val="0"/>
                  <w:marBottom w:val="0"/>
                  <w:divBdr>
                    <w:top w:val="none" w:sz="0" w:space="0" w:color="auto"/>
                    <w:left w:val="none" w:sz="0" w:space="0" w:color="auto"/>
                    <w:bottom w:val="none" w:sz="0" w:space="0" w:color="auto"/>
                    <w:right w:val="none" w:sz="0" w:space="0" w:color="auto"/>
                  </w:divBdr>
                </w:div>
              </w:divsChild>
            </w:div>
            <w:div w:id="887837565">
              <w:marLeft w:val="0"/>
              <w:marRight w:val="0"/>
              <w:marTop w:val="0"/>
              <w:marBottom w:val="0"/>
              <w:divBdr>
                <w:top w:val="none" w:sz="0" w:space="0" w:color="auto"/>
                <w:left w:val="none" w:sz="0" w:space="0" w:color="auto"/>
                <w:bottom w:val="none" w:sz="0" w:space="0" w:color="auto"/>
                <w:right w:val="none" w:sz="0" w:space="0" w:color="auto"/>
              </w:divBdr>
              <w:divsChild>
                <w:div w:id="685443838">
                  <w:marLeft w:val="0"/>
                  <w:marRight w:val="0"/>
                  <w:marTop w:val="0"/>
                  <w:marBottom w:val="0"/>
                  <w:divBdr>
                    <w:top w:val="none" w:sz="0" w:space="0" w:color="auto"/>
                    <w:left w:val="none" w:sz="0" w:space="0" w:color="auto"/>
                    <w:bottom w:val="none" w:sz="0" w:space="0" w:color="auto"/>
                    <w:right w:val="none" w:sz="0" w:space="0" w:color="auto"/>
                  </w:divBdr>
                  <w:divsChild>
                    <w:div w:id="1818063331">
                      <w:marLeft w:val="0"/>
                      <w:marRight w:val="0"/>
                      <w:marTop w:val="0"/>
                      <w:marBottom w:val="0"/>
                      <w:divBdr>
                        <w:top w:val="none" w:sz="0" w:space="0" w:color="auto"/>
                        <w:left w:val="none" w:sz="0" w:space="0" w:color="auto"/>
                        <w:bottom w:val="none" w:sz="0" w:space="0" w:color="auto"/>
                        <w:right w:val="none" w:sz="0" w:space="0" w:color="auto"/>
                      </w:divBdr>
                      <w:divsChild>
                        <w:div w:id="12015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921875">
              <w:marLeft w:val="0"/>
              <w:marRight w:val="0"/>
              <w:marTop w:val="0"/>
              <w:marBottom w:val="0"/>
              <w:divBdr>
                <w:top w:val="none" w:sz="0" w:space="0" w:color="auto"/>
                <w:left w:val="none" w:sz="0" w:space="0" w:color="auto"/>
                <w:bottom w:val="none" w:sz="0" w:space="0" w:color="auto"/>
                <w:right w:val="none" w:sz="0" w:space="0" w:color="auto"/>
              </w:divBdr>
            </w:div>
          </w:divsChild>
        </w:div>
        <w:div w:id="1320109807">
          <w:marLeft w:val="0"/>
          <w:marRight w:val="0"/>
          <w:marTop w:val="0"/>
          <w:marBottom w:val="0"/>
          <w:divBdr>
            <w:top w:val="none" w:sz="0" w:space="0" w:color="auto"/>
            <w:left w:val="none" w:sz="0" w:space="0" w:color="auto"/>
            <w:bottom w:val="none" w:sz="0" w:space="0" w:color="auto"/>
            <w:right w:val="none" w:sz="0" w:space="0" w:color="auto"/>
          </w:divBdr>
          <w:divsChild>
            <w:div w:id="1015502029">
              <w:marLeft w:val="0"/>
              <w:marRight w:val="0"/>
              <w:marTop w:val="0"/>
              <w:marBottom w:val="0"/>
              <w:divBdr>
                <w:top w:val="none" w:sz="0" w:space="0" w:color="auto"/>
                <w:left w:val="none" w:sz="0" w:space="0" w:color="auto"/>
                <w:bottom w:val="none" w:sz="0" w:space="0" w:color="auto"/>
                <w:right w:val="none" w:sz="0" w:space="0" w:color="auto"/>
              </w:divBdr>
            </w:div>
            <w:div w:id="1522158646">
              <w:marLeft w:val="0"/>
              <w:marRight w:val="0"/>
              <w:marTop w:val="0"/>
              <w:marBottom w:val="0"/>
              <w:divBdr>
                <w:top w:val="none" w:sz="0" w:space="0" w:color="auto"/>
                <w:left w:val="none" w:sz="0" w:space="0" w:color="auto"/>
                <w:bottom w:val="none" w:sz="0" w:space="0" w:color="auto"/>
                <w:right w:val="none" w:sz="0" w:space="0" w:color="auto"/>
              </w:divBdr>
            </w:div>
          </w:divsChild>
        </w:div>
        <w:div w:id="1486623507">
          <w:marLeft w:val="0"/>
          <w:marRight w:val="0"/>
          <w:marTop w:val="0"/>
          <w:marBottom w:val="0"/>
          <w:divBdr>
            <w:top w:val="none" w:sz="0" w:space="0" w:color="auto"/>
            <w:left w:val="none" w:sz="0" w:space="0" w:color="auto"/>
            <w:bottom w:val="none" w:sz="0" w:space="0" w:color="auto"/>
            <w:right w:val="none" w:sz="0" w:space="0" w:color="auto"/>
          </w:divBdr>
        </w:div>
      </w:divsChild>
    </w:div>
    <w:div w:id="1791513382">
      <w:bodyDiv w:val="1"/>
      <w:marLeft w:val="0"/>
      <w:marRight w:val="0"/>
      <w:marTop w:val="0"/>
      <w:marBottom w:val="0"/>
      <w:divBdr>
        <w:top w:val="none" w:sz="0" w:space="0" w:color="auto"/>
        <w:left w:val="none" w:sz="0" w:space="0" w:color="auto"/>
        <w:bottom w:val="none" w:sz="0" w:space="0" w:color="auto"/>
        <w:right w:val="none" w:sz="0" w:space="0" w:color="auto"/>
      </w:divBdr>
    </w:div>
    <w:div w:id="1792938473">
      <w:bodyDiv w:val="1"/>
      <w:marLeft w:val="0"/>
      <w:marRight w:val="0"/>
      <w:marTop w:val="0"/>
      <w:marBottom w:val="0"/>
      <w:divBdr>
        <w:top w:val="none" w:sz="0" w:space="0" w:color="auto"/>
        <w:left w:val="none" w:sz="0" w:space="0" w:color="auto"/>
        <w:bottom w:val="none" w:sz="0" w:space="0" w:color="auto"/>
        <w:right w:val="none" w:sz="0" w:space="0" w:color="auto"/>
      </w:divBdr>
      <w:divsChild>
        <w:div w:id="1529291544">
          <w:marLeft w:val="0"/>
          <w:marRight w:val="0"/>
          <w:marTop w:val="0"/>
          <w:marBottom w:val="0"/>
          <w:divBdr>
            <w:top w:val="none" w:sz="0" w:space="0" w:color="auto"/>
            <w:left w:val="none" w:sz="0" w:space="0" w:color="auto"/>
            <w:bottom w:val="none" w:sz="0" w:space="0" w:color="auto"/>
            <w:right w:val="none" w:sz="0" w:space="0" w:color="auto"/>
          </w:divBdr>
          <w:divsChild>
            <w:div w:id="470906938">
              <w:marLeft w:val="0"/>
              <w:marRight w:val="0"/>
              <w:marTop w:val="0"/>
              <w:marBottom w:val="0"/>
              <w:divBdr>
                <w:top w:val="none" w:sz="0" w:space="0" w:color="auto"/>
                <w:left w:val="none" w:sz="0" w:space="0" w:color="auto"/>
                <w:bottom w:val="none" w:sz="0" w:space="0" w:color="auto"/>
                <w:right w:val="none" w:sz="0" w:space="0" w:color="auto"/>
              </w:divBdr>
              <w:divsChild>
                <w:div w:id="568807013">
                  <w:marLeft w:val="0"/>
                  <w:marRight w:val="0"/>
                  <w:marTop w:val="0"/>
                  <w:marBottom w:val="0"/>
                  <w:divBdr>
                    <w:top w:val="none" w:sz="0" w:space="0" w:color="auto"/>
                    <w:left w:val="none" w:sz="0" w:space="0" w:color="auto"/>
                    <w:bottom w:val="none" w:sz="0" w:space="0" w:color="auto"/>
                    <w:right w:val="none" w:sz="0" w:space="0" w:color="auto"/>
                  </w:divBdr>
                </w:div>
              </w:divsChild>
            </w:div>
            <w:div w:id="838665124">
              <w:marLeft w:val="0"/>
              <w:marRight w:val="0"/>
              <w:marTop w:val="0"/>
              <w:marBottom w:val="0"/>
              <w:divBdr>
                <w:top w:val="none" w:sz="0" w:space="0" w:color="auto"/>
                <w:left w:val="none" w:sz="0" w:space="0" w:color="auto"/>
                <w:bottom w:val="none" w:sz="0" w:space="0" w:color="auto"/>
                <w:right w:val="none" w:sz="0" w:space="0" w:color="auto"/>
              </w:divBdr>
            </w:div>
            <w:div w:id="1760756805">
              <w:marLeft w:val="0"/>
              <w:marRight w:val="0"/>
              <w:marTop w:val="0"/>
              <w:marBottom w:val="0"/>
              <w:divBdr>
                <w:top w:val="none" w:sz="0" w:space="0" w:color="auto"/>
                <w:left w:val="none" w:sz="0" w:space="0" w:color="auto"/>
                <w:bottom w:val="none" w:sz="0" w:space="0" w:color="auto"/>
                <w:right w:val="none" w:sz="0" w:space="0" w:color="auto"/>
              </w:divBdr>
            </w:div>
            <w:div w:id="1906334672">
              <w:marLeft w:val="0"/>
              <w:marRight w:val="0"/>
              <w:marTop w:val="0"/>
              <w:marBottom w:val="0"/>
              <w:divBdr>
                <w:top w:val="none" w:sz="0" w:space="0" w:color="auto"/>
                <w:left w:val="none" w:sz="0" w:space="0" w:color="auto"/>
                <w:bottom w:val="none" w:sz="0" w:space="0" w:color="auto"/>
                <w:right w:val="none" w:sz="0" w:space="0" w:color="auto"/>
              </w:divBdr>
            </w:div>
          </w:divsChild>
        </w:div>
        <w:div w:id="1993675038">
          <w:marLeft w:val="0"/>
          <w:marRight w:val="0"/>
          <w:marTop w:val="0"/>
          <w:marBottom w:val="0"/>
          <w:divBdr>
            <w:top w:val="none" w:sz="0" w:space="0" w:color="auto"/>
            <w:left w:val="none" w:sz="0" w:space="0" w:color="auto"/>
            <w:bottom w:val="none" w:sz="0" w:space="0" w:color="auto"/>
            <w:right w:val="none" w:sz="0" w:space="0" w:color="auto"/>
          </w:divBdr>
          <w:divsChild>
            <w:div w:id="1996643875">
              <w:marLeft w:val="0"/>
              <w:marRight w:val="0"/>
              <w:marTop w:val="0"/>
              <w:marBottom w:val="0"/>
              <w:divBdr>
                <w:top w:val="none" w:sz="0" w:space="0" w:color="auto"/>
                <w:left w:val="none" w:sz="0" w:space="0" w:color="auto"/>
                <w:bottom w:val="none" w:sz="0" w:space="0" w:color="auto"/>
                <w:right w:val="none" w:sz="0" w:space="0" w:color="auto"/>
              </w:divBdr>
              <w:divsChild>
                <w:div w:id="371737261">
                  <w:marLeft w:val="0"/>
                  <w:marRight w:val="0"/>
                  <w:marTop w:val="0"/>
                  <w:marBottom w:val="0"/>
                  <w:divBdr>
                    <w:top w:val="none" w:sz="0" w:space="0" w:color="auto"/>
                    <w:left w:val="none" w:sz="0" w:space="0" w:color="auto"/>
                    <w:bottom w:val="none" w:sz="0" w:space="0" w:color="auto"/>
                    <w:right w:val="none" w:sz="0" w:space="0" w:color="auto"/>
                  </w:divBdr>
                  <w:divsChild>
                    <w:div w:id="37630209">
                      <w:marLeft w:val="0"/>
                      <w:marRight w:val="0"/>
                      <w:marTop w:val="0"/>
                      <w:marBottom w:val="0"/>
                      <w:divBdr>
                        <w:top w:val="none" w:sz="0" w:space="0" w:color="auto"/>
                        <w:left w:val="none" w:sz="0" w:space="0" w:color="auto"/>
                        <w:bottom w:val="none" w:sz="0" w:space="0" w:color="auto"/>
                        <w:right w:val="none" w:sz="0" w:space="0" w:color="auto"/>
                      </w:divBdr>
                    </w:div>
                    <w:div w:id="73532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232221">
      <w:bodyDiv w:val="1"/>
      <w:marLeft w:val="0"/>
      <w:marRight w:val="0"/>
      <w:marTop w:val="0"/>
      <w:marBottom w:val="0"/>
      <w:divBdr>
        <w:top w:val="none" w:sz="0" w:space="0" w:color="auto"/>
        <w:left w:val="none" w:sz="0" w:space="0" w:color="auto"/>
        <w:bottom w:val="none" w:sz="0" w:space="0" w:color="auto"/>
        <w:right w:val="none" w:sz="0" w:space="0" w:color="auto"/>
      </w:divBdr>
      <w:divsChild>
        <w:div w:id="60111241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C3%89tablissement_public_%C3%A0_caract%C3%A8re_industriel_et_commercial" TargetMode="External"/><Relationship Id="rId13" Type="http://schemas.openxmlformats.org/officeDocument/2006/relationships/hyperlink" Target="https://fr.wikipedia.org/wiki/Transport_ferroviaire_en_France" TargetMode="External"/><Relationship Id="rId18" Type="http://schemas.openxmlformats.org/officeDocument/2006/relationships/hyperlink" Target="https://fr.wikipedia.org/wiki/Autorit%C3%A9_de_r%C3%A9gulation_des_activit%C3%A9s_ferroviaires" TargetMode="External"/><Relationship Id="rId26" Type="http://schemas.openxmlformats.org/officeDocument/2006/relationships/hyperlink" Target="https://fr.wikipedia.org/wiki/Fr%C3%A9d%C3%A9ric_Cuvillier" TargetMode="External"/><Relationship Id="rId39" Type="http://schemas.openxmlformats.org/officeDocument/2006/relationships/hyperlink" Target="http://www.latribune.fr/entreprises-finance/services/transport-logistique/pourquoi-la-sncf-s-uberise-t-elle-a-marche-forcee-477042.html" TargetMode="External"/><Relationship Id="rId3" Type="http://schemas.openxmlformats.org/officeDocument/2006/relationships/settings" Target="settings.xml"/><Relationship Id="rId21" Type="http://schemas.openxmlformats.org/officeDocument/2006/relationships/hyperlink" Target="https://fr.wikipedia.org/wiki/Trains_de_nuit" TargetMode="External"/><Relationship Id="rId34" Type="http://schemas.openxmlformats.org/officeDocument/2006/relationships/hyperlink" Target="http://www.usinenouvelle.com/la-poste/" TargetMode="External"/><Relationship Id="rId42" Type="http://schemas.openxmlformats.org/officeDocument/2006/relationships/header" Target="header1.xml"/><Relationship Id="rId7" Type="http://schemas.openxmlformats.org/officeDocument/2006/relationships/hyperlink" Target="https://fr.wikipedia.org/wiki/2015_dans_les_chemins_de_fer" TargetMode="External"/><Relationship Id="rId12" Type="http://schemas.openxmlformats.org/officeDocument/2006/relationships/hyperlink" Target="https://fr.wikipedia.org/wiki/Gestionnaire_d%27infrastructure_ferroviaire" TargetMode="External"/><Relationship Id="rId17" Type="http://schemas.openxmlformats.org/officeDocument/2006/relationships/hyperlink" Target="https://fr.wikipedia.org/wiki/Politique_europ%C3%A9enne_des_transports_ferroviaires" TargetMode="External"/><Relationship Id="rId25" Type="http://schemas.openxmlformats.org/officeDocument/2006/relationships/hyperlink" Target="https://fr.wikipedia.org/wiki/Rome" TargetMode="External"/><Relationship Id="rId33" Type="http://schemas.openxmlformats.org/officeDocument/2006/relationships/hyperlink" Target="http://www.usinenouvelle.com/bollore/" TargetMode="External"/><Relationship Id="rId38" Type="http://schemas.openxmlformats.org/officeDocument/2006/relationships/hyperlink" Target="http://www.latribune.fr/entreprises-finance/services/transport-logistique/20150310trib9cd69c68e/ce-que-la-sncf-prevoit-de-perdre-face-aux-autocars.html" TargetMode="External"/><Relationship Id="rId46"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fr.wikipedia.org/wiki/Directive_de_l%27Union_europ%C3%A9enne" TargetMode="External"/><Relationship Id="rId20" Type="http://schemas.openxmlformats.org/officeDocument/2006/relationships/hyperlink" Target="https://fr.wikipedia.org/wiki/Thello" TargetMode="External"/><Relationship Id="rId29" Type="http://schemas.openxmlformats.org/officeDocument/2006/relationships/hyperlink" Target="http://www.challenges.fr/tag/louis-gallois" TargetMode="External"/><Relationship Id="rId41" Type="http://schemas.openxmlformats.org/officeDocument/2006/relationships/hyperlink" Target="http://www.latribune.fr/journalistes/fabrice-gliszczynski-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r.wikipedia.org/wiki/SNCF_Mobilit%C3%A9s" TargetMode="External"/><Relationship Id="rId24" Type="http://schemas.openxmlformats.org/officeDocument/2006/relationships/hyperlink" Target="https://fr.wikipedia.org/wiki/Paris" TargetMode="External"/><Relationship Id="rId32" Type="http://schemas.openxmlformats.org/officeDocument/2006/relationships/hyperlink" Target="https://www.idvroom.com/" TargetMode="External"/><Relationship Id="rId37" Type="http://schemas.openxmlformats.org/officeDocument/2006/relationships/hyperlink" Target="http://www.latribune.fr/journalistes/fabrice-gliszczynski-12" TargetMode="External"/><Relationship Id="rId40" Type="http://schemas.openxmlformats.org/officeDocument/2006/relationships/hyperlink" Target="http://www.latribune.fr"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fr.wikipedia.org/wiki/Union_europ%C3%A9enne" TargetMode="External"/><Relationship Id="rId23" Type="http://schemas.openxmlformats.org/officeDocument/2006/relationships/hyperlink" Target="https://fr.wikipedia.org/wiki/Venise" TargetMode="External"/><Relationship Id="rId28" Type="http://schemas.openxmlformats.org/officeDocument/2006/relationships/hyperlink" Target="http://www.lesechos.fr/journalistes/index.php?id=9980" TargetMode="External"/><Relationship Id="rId36" Type="http://schemas.openxmlformats.org/officeDocument/2006/relationships/hyperlink" Target="http://www.latribune.fr" TargetMode="External"/><Relationship Id="rId10" Type="http://schemas.openxmlformats.org/officeDocument/2006/relationships/hyperlink" Target="https://fr.wikipedia.org/wiki/R%C3%A9seau_ferr%C3%A9_national_(France)" TargetMode="External"/><Relationship Id="rId19" Type="http://schemas.openxmlformats.org/officeDocument/2006/relationships/hyperlink" Target="https://fr.wikipedia.org/wiki/Entreprise_ferroviaire" TargetMode="External"/><Relationship Id="rId31" Type="http://schemas.openxmlformats.org/officeDocument/2006/relationships/hyperlink" Target="http://www.usinenouvelle.com/snc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r.wikipedia.org/wiki/SNCF_R%C3%A9seau" TargetMode="External"/><Relationship Id="rId14" Type="http://schemas.openxmlformats.org/officeDocument/2006/relationships/hyperlink" Target="https://fr.wikipedia.org/wiki/Lib%C3%A9ralisation_%C3%A9conomique" TargetMode="External"/><Relationship Id="rId22" Type="http://schemas.openxmlformats.org/officeDocument/2006/relationships/hyperlink" Target="https://fr.wikipedia.org/wiki/Paris" TargetMode="External"/><Relationship Id="rId27" Type="http://schemas.openxmlformats.org/officeDocument/2006/relationships/hyperlink" Target="http://www.lesechos.fr" TargetMode="External"/><Relationship Id="rId30" Type="http://schemas.openxmlformats.org/officeDocument/2006/relationships/hyperlink" Target="http://www.usine-digitale.fr" TargetMode="External"/><Relationship Id="rId35" Type="http://schemas.openxmlformats.org/officeDocument/2006/relationships/hyperlink" Target="http://www.challenges.fr" TargetMode="External"/><Relationship Id="rId43"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fr.wikipedia.org/wiki/Paris-Gare-de-Lyon" TargetMode="External"/><Relationship Id="rId3" Type="http://schemas.openxmlformats.org/officeDocument/2006/relationships/hyperlink" Target="https://fr.wikipedia.org/wiki/Compagnie_a%C3%A9rienne_%C3%A0_bas_prix" TargetMode="External"/><Relationship Id="rId7" Type="http://schemas.openxmlformats.org/officeDocument/2006/relationships/hyperlink" Target="https://fr.wikipedia.org/wiki/SNCF_Mobilit%C3%A9s" TargetMode="External"/><Relationship Id="rId2" Type="http://schemas.openxmlformats.org/officeDocument/2006/relationships/hyperlink" Target="https://fr.wikipedia.org/wiki/2013_dans_les_chemins_de_fer" TargetMode="External"/><Relationship Id="rId1" Type="http://schemas.openxmlformats.org/officeDocument/2006/relationships/hyperlink" Target="https://fr.wikipedia.org/wiki/2_avril_dans_les_chemins_de_fer" TargetMode="External"/><Relationship Id="rId6" Type="http://schemas.openxmlformats.org/officeDocument/2006/relationships/hyperlink" Target="https://fr.wikipedia.org/wiki/SNCF_R%C3%A9seau" TargetMode="External"/><Relationship Id="rId5" Type="http://schemas.openxmlformats.org/officeDocument/2006/relationships/hyperlink" Target="https://fr.wikipedia.org/wiki/Gare_de_Lyon-Saint-Exup%C3%A9ry_TGV" TargetMode="External"/><Relationship Id="rId4" Type="http://schemas.openxmlformats.org/officeDocument/2006/relationships/hyperlink" Target="https://fr.wikipedia.org/wiki/Gare_de_Marne-la-Vall%C3%A9e_-_Chessy" TargetMode="External"/><Relationship Id="rId9" Type="http://schemas.openxmlformats.org/officeDocument/2006/relationships/hyperlink" Target="https://fr.wikipedia.org/wiki/Gare_de_Lyon-Part-Dieu"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3647</Words>
  <Characters>20060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enc</Company>
  <LinksUpToDate>false</LinksUpToDate>
  <CharactersWithSpaces>23660</CharactersWithSpaces>
  <SharedDoc>false</SharedDoc>
  <HLinks>
    <vt:vector size="264" baseType="variant">
      <vt:variant>
        <vt:i4>852036</vt:i4>
      </vt:variant>
      <vt:variant>
        <vt:i4>102</vt:i4>
      </vt:variant>
      <vt:variant>
        <vt:i4>0</vt:i4>
      </vt:variant>
      <vt:variant>
        <vt:i4>5</vt:i4>
      </vt:variant>
      <vt:variant>
        <vt:lpwstr>http://www.latribune.fr/journalistes/fabrice-gliszczynski-12</vt:lpwstr>
      </vt:variant>
      <vt:variant>
        <vt:lpwstr/>
      </vt:variant>
      <vt:variant>
        <vt:i4>2883603</vt:i4>
      </vt:variant>
      <vt:variant>
        <vt:i4>99</vt:i4>
      </vt:variant>
      <vt:variant>
        <vt:i4>0</vt:i4>
      </vt:variant>
      <vt:variant>
        <vt:i4>5</vt:i4>
      </vt:variant>
      <vt:variant>
        <vt:lpwstr>http://www.latribune.fr</vt:lpwstr>
      </vt:variant>
      <vt:variant>
        <vt:lpwstr/>
      </vt:variant>
      <vt:variant>
        <vt:i4>7667723</vt:i4>
      </vt:variant>
      <vt:variant>
        <vt:i4>96</vt:i4>
      </vt:variant>
      <vt:variant>
        <vt:i4>0</vt:i4>
      </vt:variant>
      <vt:variant>
        <vt:i4>5</vt:i4>
      </vt:variant>
      <vt:variant>
        <vt:lpwstr>http://business.lesechos.fr/directions-numeriques/digital/transformation-digitale/0202312928365-le-paiement-sans-contact-se-deploie-dans-les-transports-des-grandes-villes-1241.php</vt:lpwstr>
      </vt:variant>
      <vt:variant>
        <vt:lpwstr/>
      </vt:variant>
      <vt:variant>
        <vt:i4>7208991</vt:i4>
      </vt:variant>
      <vt:variant>
        <vt:i4>93</vt:i4>
      </vt:variant>
      <vt:variant>
        <vt:i4>0</vt:i4>
      </vt:variant>
      <vt:variant>
        <vt:i4>5</vt:i4>
      </vt:variant>
      <vt:variant>
        <vt:lpwstr>http://www.latribune.fr/entreprises-finance/services/transport-logistique/pourquoi-la-sncf-s-uberise-t-elle-a-marche-forcee-477042.html</vt:lpwstr>
      </vt:variant>
      <vt:variant>
        <vt:lpwstr/>
      </vt:variant>
      <vt:variant>
        <vt:i4>7209044</vt:i4>
      </vt:variant>
      <vt:variant>
        <vt:i4>90</vt:i4>
      </vt:variant>
      <vt:variant>
        <vt:i4>0</vt:i4>
      </vt:variant>
      <vt:variant>
        <vt:i4>5</vt:i4>
      </vt:variant>
      <vt:variant>
        <vt:lpwstr>http://www.latribune.fr/entreprises-finance/services/transport-logistique/20150310trib9cd69c68e/ce-que-la-sncf-prevoit-de-perdre-face-aux-autocars.html</vt:lpwstr>
      </vt:variant>
      <vt:variant>
        <vt:lpwstr/>
      </vt:variant>
      <vt:variant>
        <vt:i4>852036</vt:i4>
      </vt:variant>
      <vt:variant>
        <vt:i4>87</vt:i4>
      </vt:variant>
      <vt:variant>
        <vt:i4>0</vt:i4>
      </vt:variant>
      <vt:variant>
        <vt:i4>5</vt:i4>
      </vt:variant>
      <vt:variant>
        <vt:lpwstr>http://www.latribune.fr/journalistes/fabrice-gliszczynski-12</vt:lpwstr>
      </vt:variant>
      <vt:variant>
        <vt:lpwstr/>
      </vt:variant>
      <vt:variant>
        <vt:i4>2883603</vt:i4>
      </vt:variant>
      <vt:variant>
        <vt:i4>84</vt:i4>
      </vt:variant>
      <vt:variant>
        <vt:i4>0</vt:i4>
      </vt:variant>
      <vt:variant>
        <vt:i4>5</vt:i4>
      </vt:variant>
      <vt:variant>
        <vt:lpwstr>http://www.latribune.fr</vt:lpwstr>
      </vt:variant>
      <vt:variant>
        <vt:lpwstr/>
      </vt:variant>
      <vt:variant>
        <vt:i4>1179715</vt:i4>
      </vt:variant>
      <vt:variant>
        <vt:i4>81</vt:i4>
      </vt:variant>
      <vt:variant>
        <vt:i4>0</vt:i4>
      </vt:variant>
      <vt:variant>
        <vt:i4>5</vt:i4>
      </vt:variant>
      <vt:variant>
        <vt:lpwstr>http://www.challenges.fr</vt:lpwstr>
      </vt:variant>
      <vt:variant>
        <vt:lpwstr/>
      </vt:variant>
      <vt:variant>
        <vt:i4>3735606</vt:i4>
      </vt:variant>
      <vt:variant>
        <vt:i4>78</vt:i4>
      </vt:variant>
      <vt:variant>
        <vt:i4>0</vt:i4>
      </vt:variant>
      <vt:variant>
        <vt:i4>5</vt:i4>
      </vt:variant>
      <vt:variant>
        <vt:lpwstr>http://www.usinenouvelle.com/la-poste/</vt:lpwstr>
      </vt:variant>
      <vt:variant>
        <vt:lpwstr/>
      </vt:variant>
      <vt:variant>
        <vt:i4>4718703</vt:i4>
      </vt:variant>
      <vt:variant>
        <vt:i4>75</vt:i4>
      </vt:variant>
      <vt:variant>
        <vt:i4>0</vt:i4>
      </vt:variant>
      <vt:variant>
        <vt:i4>5</vt:i4>
      </vt:variant>
      <vt:variant>
        <vt:lpwstr>http://www.usinenouvelle.com/bollore/</vt:lpwstr>
      </vt:variant>
      <vt:variant>
        <vt:lpwstr/>
      </vt:variant>
      <vt:variant>
        <vt:i4>6226003</vt:i4>
      </vt:variant>
      <vt:variant>
        <vt:i4>72</vt:i4>
      </vt:variant>
      <vt:variant>
        <vt:i4>0</vt:i4>
      </vt:variant>
      <vt:variant>
        <vt:i4>5</vt:i4>
      </vt:variant>
      <vt:variant>
        <vt:lpwstr>https://www.idvroom.com/</vt:lpwstr>
      </vt:variant>
      <vt:variant>
        <vt:lpwstr/>
      </vt:variant>
      <vt:variant>
        <vt:i4>7536697</vt:i4>
      </vt:variant>
      <vt:variant>
        <vt:i4>69</vt:i4>
      </vt:variant>
      <vt:variant>
        <vt:i4>0</vt:i4>
      </vt:variant>
      <vt:variant>
        <vt:i4>5</vt:i4>
      </vt:variant>
      <vt:variant>
        <vt:lpwstr>http://www.usinenouvelle.com/sncf/</vt:lpwstr>
      </vt:variant>
      <vt:variant>
        <vt:lpwstr/>
      </vt:variant>
      <vt:variant>
        <vt:i4>1376258</vt:i4>
      </vt:variant>
      <vt:variant>
        <vt:i4>66</vt:i4>
      </vt:variant>
      <vt:variant>
        <vt:i4>0</vt:i4>
      </vt:variant>
      <vt:variant>
        <vt:i4>5</vt:i4>
      </vt:variant>
      <vt:variant>
        <vt:lpwstr>http://www.usine-digitale.fr</vt:lpwstr>
      </vt:variant>
      <vt:variant>
        <vt:lpwstr/>
      </vt:variant>
      <vt:variant>
        <vt:i4>8126573</vt:i4>
      </vt:variant>
      <vt:variant>
        <vt:i4>63</vt:i4>
      </vt:variant>
      <vt:variant>
        <vt:i4>0</vt:i4>
      </vt:variant>
      <vt:variant>
        <vt:i4>5</vt:i4>
      </vt:variant>
      <vt:variant>
        <vt:lpwstr>http://www.challenges.fr/tag/louis-gallois</vt:lpwstr>
      </vt:variant>
      <vt:variant>
        <vt:lpwstr/>
      </vt:variant>
      <vt:variant>
        <vt:i4>5701688</vt:i4>
      </vt:variant>
      <vt:variant>
        <vt:i4>60</vt:i4>
      </vt:variant>
      <vt:variant>
        <vt:i4>0</vt:i4>
      </vt:variant>
      <vt:variant>
        <vt:i4>5</vt:i4>
      </vt:variant>
      <vt:variant>
        <vt:lpwstr>http://www.lesechos.fr/journalistes/index.php?id=9980</vt:lpwstr>
      </vt:variant>
      <vt:variant>
        <vt:lpwstr/>
      </vt:variant>
      <vt:variant>
        <vt:i4>6553645</vt:i4>
      </vt:variant>
      <vt:variant>
        <vt:i4>57</vt:i4>
      </vt:variant>
      <vt:variant>
        <vt:i4>0</vt:i4>
      </vt:variant>
      <vt:variant>
        <vt:i4>5</vt:i4>
      </vt:variant>
      <vt:variant>
        <vt:lpwstr>http://www.lesechos.fr</vt:lpwstr>
      </vt:variant>
      <vt:variant>
        <vt:lpwstr/>
      </vt:variant>
      <vt:variant>
        <vt:i4>3670110</vt:i4>
      </vt:variant>
      <vt:variant>
        <vt:i4>54</vt:i4>
      </vt:variant>
      <vt:variant>
        <vt:i4>0</vt:i4>
      </vt:variant>
      <vt:variant>
        <vt:i4>5</vt:i4>
      </vt:variant>
      <vt:variant>
        <vt:lpwstr>https://fr.wikipedia.org/wiki/Fr%C3%A9d%C3%A9ric_Cuvillier</vt:lpwstr>
      </vt:variant>
      <vt:variant>
        <vt:lpwstr/>
      </vt:variant>
      <vt:variant>
        <vt:i4>3866728</vt:i4>
      </vt:variant>
      <vt:variant>
        <vt:i4>51</vt:i4>
      </vt:variant>
      <vt:variant>
        <vt:i4>0</vt:i4>
      </vt:variant>
      <vt:variant>
        <vt:i4>5</vt:i4>
      </vt:variant>
      <vt:variant>
        <vt:lpwstr>https://fr.wikipedia.org/wiki/Rome</vt:lpwstr>
      </vt:variant>
      <vt:variant>
        <vt:lpwstr/>
      </vt:variant>
      <vt:variant>
        <vt:i4>3735558</vt:i4>
      </vt:variant>
      <vt:variant>
        <vt:i4>48</vt:i4>
      </vt:variant>
      <vt:variant>
        <vt:i4>0</vt:i4>
      </vt:variant>
      <vt:variant>
        <vt:i4>5</vt:i4>
      </vt:variant>
      <vt:variant>
        <vt:lpwstr>https://fr.wikipedia.org/wiki/Paris</vt:lpwstr>
      </vt:variant>
      <vt:variant>
        <vt:lpwstr/>
      </vt:variant>
      <vt:variant>
        <vt:i4>5767196</vt:i4>
      </vt:variant>
      <vt:variant>
        <vt:i4>45</vt:i4>
      </vt:variant>
      <vt:variant>
        <vt:i4>0</vt:i4>
      </vt:variant>
      <vt:variant>
        <vt:i4>5</vt:i4>
      </vt:variant>
      <vt:variant>
        <vt:lpwstr>https://fr.wikipedia.org/wiki/Venise</vt:lpwstr>
      </vt:variant>
      <vt:variant>
        <vt:lpwstr/>
      </vt:variant>
      <vt:variant>
        <vt:i4>3735558</vt:i4>
      </vt:variant>
      <vt:variant>
        <vt:i4>42</vt:i4>
      </vt:variant>
      <vt:variant>
        <vt:i4>0</vt:i4>
      </vt:variant>
      <vt:variant>
        <vt:i4>5</vt:i4>
      </vt:variant>
      <vt:variant>
        <vt:lpwstr>https://fr.wikipedia.org/wiki/Paris</vt:lpwstr>
      </vt:variant>
      <vt:variant>
        <vt:lpwstr/>
      </vt:variant>
      <vt:variant>
        <vt:i4>6488113</vt:i4>
      </vt:variant>
      <vt:variant>
        <vt:i4>39</vt:i4>
      </vt:variant>
      <vt:variant>
        <vt:i4>0</vt:i4>
      </vt:variant>
      <vt:variant>
        <vt:i4>5</vt:i4>
      </vt:variant>
      <vt:variant>
        <vt:lpwstr>https://fr.wikipedia.org/wiki/Trains_de_nuit</vt:lpwstr>
      </vt:variant>
      <vt:variant>
        <vt:lpwstr/>
      </vt:variant>
      <vt:variant>
        <vt:i4>5898250</vt:i4>
      </vt:variant>
      <vt:variant>
        <vt:i4>36</vt:i4>
      </vt:variant>
      <vt:variant>
        <vt:i4>0</vt:i4>
      </vt:variant>
      <vt:variant>
        <vt:i4>5</vt:i4>
      </vt:variant>
      <vt:variant>
        <vt:lpwstr>https://fr.wikipedia.org/wiki/Thello</vt:lpwstr>
      </vt:variant>
      <vt:variant>
        <vt:lpwstr/>
      </vt:variant>
      <vt:variant>
        <vt:i4>5177391</vt:i4>
      </vt:variant>
      <vt:variant>
        <vt:i4>33</vt:i4>
      </vt:variant>
      <vt:variant>
        <vt:i4>0</vt:i4>
      </vt:variant>
      <vt:variant>
        <vt:i4>5</vt:i4>
      </vt:variant>
      <vt:variant>
        <vt:lpwstr>https://fr.wikipedia.org/wiki/Entreprise_ferroviaire</vt:lpwstr>
      </vt:variant>
      <vt:variant>
        <vt:lpwstr/>
      </vt:variant>
      <vt:variant>
        <vt:i4>3145819</vt:i4>
      </vt:variant>
      <vt:variant>
        <vt:i4>30</vt:i4>
      </vt:variant>
      <vt:variant>
        <vt:i4>0</vt:i4>
      </vt:variant>
      <vt:variant>
        <vt:i4>5</vt:i4>
      </vt:variant>
      <vt:variant>
        <vt:lpwstr>https://fr.wikipedia.org/wiki/Autorit%C3%A9_de_r%C3%A9gulation_des_activit%C3%A9s_ferroviaires</vt:lpwstr>
      </vt:variant>
      <vt:variant>
        <vt:lpwstr/>
      </vt:variant>
      <vt:variant>
        <vt:i4>262188</vt:i4>
      </vt:variant>
      <vt:variant>
        <vt:i4>27</vt:i4>
      </vt:variant>
      <vt:variant>
        <vt:i4>0</vt:i4>
      </vt:variant>
      <vt:variant>
        <vt:i4>5</vt:i4>
      </vt:variant>
      <vt:variant>
        <vt:lpwstr>https://fr.wikipedia.org/wiki/Politique_europ%C3%A9enne_des_transports_ferroviaires</vt:lpwstr>
      </vt:variant>
      <vt:variant>
        <vt:lpwstr/>
      </vt:variant>
      <vt:variant>
        <vt:i4>3801119</vt:i4>
      </vt:variant>
      <vt:variant>
        <vt:i4>24</vt:i4>
      </vt:variant>
      <vt:variant>
        <vt:i4>0</vt:i4>
      </vt:variant>
      <vt:variant>
        <vt:i4>5</vt:i4>
      </vt:variant>
      <vt:variant>
        <vt:lpwstr>https://fr.wikipedia.org/wiki/Directive_de_l%27Union_europ%C3%A9enne</vt:lpwstr>
      </vt:variant>
      <vt:variant>
        <vt:lpwstr/>
      </vt:variant>
      <vt:variant>
        <vt:i4>589846</vt:i4>
      </vt:variant>
      <vt:variant>
        <vt:i4>21</vt:i4>
      </vt:variant>
      <vt:variant>
        <vt:i4>0</vt:i4>
      </vt:variant>
      <vt:variant>
        <vt:i4>5</vt:i4>
      </vt:variant>
      <vt:variant>
        <vt:lpwstr>https://fr.wikipedia.org/wiki/Union_europ%C3%A9enne</vt:lpwstr>
      </vt:variant>
      <vt:variant>
        <vt:lpwstr/>
      </vt:variant>
      <vt:variant>
        <vt:i4>6619243</vt:i4>
      </vt:variant>
      <vt:variant>
        <vt:i4>18</vt:i4>
      </vt:variant>
      <vt:variant>
        <vt:i4>0</vt:i4>
      </vt:variant>
      <vt:variant>
        <vt:i4>5</vt:i4>
      </vt:variant>
      <vt:variant>
        <vt:lpwstr>https://fr.wikipedia.org/wiki/Lib%C3%A9ralisation_%C3%A9conomique</vt:lpwstr>
      </vt:variant>
      <vt:variant>
        <vt:lpwstr/>
      </vt:variant>
      <vt:variant>
        <vt:i4>5701719</vt:i4>
      </vt:variant>
      <vt:variant>
        <vt:i4>15</vt:i4>
      </vt:variant>
      <vt:variant>
        <vt:i4>0</vt:i4>
      </vt:variant>
      <vt:variant>
        <vt:i4>5</vt:i4>
      </vt:variant>
      <vt:variant>
        <vt:lpwstr>https://fr.wikipedia.org/wiki/Transport_ferroviaire_en_France</vt:lpwstr>
      </vt:variant>
      <vt:variant>
        <vt:lpwstr/>
      </vt:variant>
      <vt:variant>
        <vt:i4>5308499</vt:i4>
      </vt:variant>
      <vt:variant>
        <vt:i4>12</vt:i4>
      </vt:variant>
      <vt:variant>
        <vt:i4>0</vt:i4>
      </vt:variant>
      <vt:variant>
        <vt:i4>5</vt:i4>
      </vt:variant>
      <vt:variant>
        <vt:lpwstr>https://fr.wikipedia.org/wiki/SNCF_Mobilit%C3%A9s</vt:lpwstr>
      </vt:variant>
      <vt:variant>
        <vt:lpwstr/>
      </vt:variant>
      <vt:variant>
        <vt:i4>6619149</vt:i4>
      </vt:variant>
      <vt:variant>
        <vt:i4>9</vt:i4>
      </vt:variant>
      <vt:variant>
        <vt:i4>0</vt:i4>
      </vt:variant>
      <vt:variant>
        <vt:i4>5</vt:i4>
      </vt:variant>
      <vt:variant>
        <vt:lpwstr>https://fr.wikipedia.org/wiki/R%C3%A9seau_ferr%C3%A9_national_(France)</vt:lpwstr>
      </vt:variant>
      <vt:variant>
        <vt:lpwstr/>
      </vt:variant>
      <vt:variant>
        <vt:i4>2359389</vt:i4>
      </vt:variant>
      <vt:variant>
        <vt:i4>6</vt:i4>
      </vt:variant>
      <vt:variant>
        <vt:i4>0</vt:i4>
      </vt:variant>
      <vt:variant>
        <vt:i4>5</vt:i4>
      </vt:variant>
      <vt:variant>
        <vt:lpwstr>https://fr.wikipedia.org/wiki/SNCF_R%C3%A9seau</vt:lpwstr>
      </vt:variant>
      <vt:variant>
        <vt:lpwstr/>
      </vt:variant>
      <vt:variant>
        <vt:i4>1769503</vt:i4>
      </vt:variant>
      <vt:variant>
        <vt:i4>3</vt:i4>
      </vt:variant>
      <vt:variant>
        <vt:i4>0</vt:i4>
      </vt:variant>
      <vt:variant>
        <vt:i4>5</vt:i4>
      </vt:variant>
      <vt:variant>
        <vt:lpwstr>https://fr.wikipedia.org/wiki/%C3%89tablissement_public_%C3%A0_caract%C3%A8re_industriel_et_commercial</vt:lpwstr>
      </vt:variant>
      <vt:variant>
        <vt:lpwstr/>
      </vt:variant>
      <vt:variant>
        <vt:i4>1966180</vt:i4>
      </vt:variant>
      <vt:variant>
        <vt:i4>0</vt:i4>
      </vt:variant>
      <vt:variant>
        <vt:i4>0</vt:i4>
      </vt:variant>
      <vt:variant>
        <vt:i4>5</vt:i4>
      </vt:variant>
      <vt:variant>
        <vt:lpwstr>https://fr.wikipedia.org/wiki/2015_dans_les_chemins_de_fer</vt:lpwstr>
      </vt:variant>
      <vt:variant>
        <vt:lpwstr/>
      </vt:variant>
      <vt:variant>
        <vt:i4>2752610</vt:i4>
      </vt:variant>
      <vt:variant>
        <vt:i4>24</vt:i4>
      </vt:variant>
      <vt:variant>
        <vt:i4>0</vt:i4>
      </vt:variant>
      <vt:variant>
        <vt:i4>5</vt:i4>
      </vt:variant>
      <vt:variant>
        <vt:lpwstr>https://fr.wikipedia.org/wiki/Gare_de_Lyon-Part-Dieu</vt:lpwstr>
      </vt:variant>
      <vt:variant>
        <vt:lpwstr/>
      </vt:variant>
      <vt:variant>
        <vt:i4>5111896</vt:i4>
      </vt:variant>
      <vt:variant>
        <vt:i4>21</vt:i4>
      </vt:variant>
      <vt:variant>
        <vt:i4>0</vt:i4>
      </vt:variant>
      <vt:variant>
        <vt:i4>5</vt:i4>
      </vt:variant>
      <vt:variant>
        <vt:lpwstr>https://fr.wikipedia.org/wiki/Paris-Gare-de-Lyon</vt:lpwstr>
      </vt:variant>
      <vt:variant>
        <vt:lpwstr/>
      </vt:variant>
      <vt:variant>
        <vt:i4>5308499</vt:i4>
      </vt:variant>
      <vt:variant>
        <vt:i4>18</vt:i4>
      </vt:variant>
      <vt:variant>
        <vt:i4>0</vt:i4>
      </vt:variant>
      <vt:variant>
        <vt:i4>5</vt:i4>
      </vt:variant>
      <vt:variant>
        <vt:lpwstr>https://fr.wikipedia.org/wiki/SNCF_Mobilit%C3%A9s</vt:lpwstr>
      </vt:variant>
      <vt:variant>
        <vt:lpwstr/>
      </vt:variant>
      <vt:variant>
        <vt:i4>2359389</vt:i4>
      </vt:variant>
      <vt:variant>
        <vt:i4>15</vt:i4>
      </vt:variant>
      <vt:variant>
        <vt:i4>0</vt:i4>
      </vt:variant>
      <vt:variant>
        <vt:i4>5</vt:i4>
      </vt:variant>
      <vt:variant>
        <vt:lpwstr>https://fr.wikipedia.org/wiki/SNCF_R%C3%A9seau</vt:lpwstr>
      </vt:variant>
      <vt:variant>
        <vt:lpwstr/>
      </vt:variant>
      <vt:variant>
        <vt:i4>5898328</vt:i4>
      </vt:variant>
      <vt:variant>
        <vt:i4>12</vt:i4>
      </vt:variant>
      <vt:variant>
        <vt:i4>0</vt:i4>
      </vt:variant>
      <vt:variant>
        <vt:i4>5</vt:i4>
      </vt:variant>
      <vt:variant>
        <vt:lpwstr>https://fr.wikipedia.org/wiki/Gare_de_Lyon-Saint-Exup%C3%A9ry_TGV</vt:lpwstr>
      </vt:variant>
      <vt:variant>
        <vt:lpwstr/>
      </vt:variant>
      <vt:variant>
        <vt:i4>1900659</vt:i4>
      </vt:variant>
      <vt:variant>
        <vt:i4>9</vt:i4>
      </vt:variant>
      <vt:variant>
        <vt:i4>0</vt:i4>
      </vt:variant>
      <vt:variant>
        <vt:i4>5</vt:i4>
      </vt:variant>
      <vt:variant>
        <vt:lpwstr>https://fr.wikipedia.org/wiki/Gare_de_Marne-la-Vall%C3%A9e_-_Chessy</vt:lpwstr>
      </vt:variant>
      <vt:variant>
        <vt:lpwstr/>
      </vt:variant>
      <vt:variant>
        <vt:i4>5242995</vt:i4>
      </vt:variant>
      <vt:variant>
        <vt:i4>6</vt:i4>
      </vt:variant>
      <vt:variant>
        <vt:i4>0</vt:i4>
      </vt:variant>
      <vt:variant>
        <vt:i4>5</vt:i4>
      </vt:variant>
      <vt:variant>
        <vt:lpwstr>https://fr.wikipedia.org/wiki/Compagnie_a%C3%A9rienne_%C3%A0_bas_prix</vt:lpwstr>
      </vt:variant>
      <vt:variant>
        <vt:lpwstr/>
      </vt:variant>
      <vt:variant>
        <vt:i4>1572964</vt:i4>
      </vt:variant>
      <vt:variant>
        <vt:i4>3</vt:i4>
      </vt:variant>
      <vt:variant>
        <vt:i4>0</vt:i4>
      </vt:variant>
      <vt:variant>
        <vt:i4>5</vt:i4>
      </vt:variant>
      <vt:variant>
        <vt:lpwstr>https://fr.wikipedia.org/wiki/2013_dans_les_chemins_de_fer</vt:lpwstr>
      </vt:variant>
      <vt:variant>
        <vt:lpwstr/>
      </vt:variant>
      <vt:variant>
        <vt:i4>6357008</vt:i4>
      </vt:variant>
      <vt:variant>
        <vt:i4>0</vt:i4>
      </vt:variant>
      <vt:variant>
        <vt:i4>0</vt:i4>
      </vt:variant>
      <vt:variant>
        <vt:i4>5</vt:i4>
      </vt:variant>
      <vt:variant>
        <vt:lpwstr>https://fr.wikipedia.org/wiki/2_avril_dans_les_chemins_de_fer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 LAPEYRE</dc:creator>
  <cp:lastModifiedBy>François</cp:lastModifiedBy>
  <cp:revision>2</cp:revision>
  <cp:lastPrinted>2016-03-18T14:49:00Z</cp:lastPrinted>
  <dcterms:created xsi:type="dcterms:W3CDTF">2016-10-09T11:46:00Z</dcterms:created>
  <dcterms:modified xsi:type="dcterms:W3CDTF">2016-10-09T11:46:00Z</dcterms:modified>
</cp:coreProperties>
</file>